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AC3" w:rsidRDefault="006D3AC3" w:rsidP="00C846CE">
      <w:pPr>
        <w:spacing w:after="0" w:line="36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IV</w:t>
      </w:r>
    </w:p>
    <w:p w:rsidR="00392FCB" w:rsidRPr="00C36078" w:rsidRDefault="007A0E10" w:rsidP="00C846CE">
      <w:pPr>
        <w:spacing w:after="0" w:line="36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MINUTA DA </w:t>
      </w:r>
      <w:r w:rsidR="00C846CE" w:rsidRPr="00C36078">
        <w:rPr>
          <w:rFonts w:ascii="Times New Roman" w:hAnsi="Times New Roman" w:cs="Times New Roman"/>
          <w:b/>
          <w:sz w:val="24"/>
          <w:szCs w:val="24"/>
        </w:rPr>
        <w:t xml:space="preserve">ATA DA SESSÃO </w:t>
      </w:r>
      <w:r w:rsidR="0021704E" w:rsidRPr="00C3607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3495F" w:rsidRPr="00C36078">
        <w:rPr>
          <w:rFonts w:ascii="Times New Roman" w:hAnsi="Times New Roman" w:cs="Times New Roman"/>
          <w:b/>
          <w:sz w:val="24"/>
          <w:szCs w:val="24"/>
        </w:rPr>
        <w:t>PREGÃO PRESENCIAL</w:t>
      </w:r>
      <w:r w:rsidR="006D3A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333F">
        <w:rPr>
          <w:rFonts w:ascii="Times New Roman" w:hAnsi="Times New Roman" w:cs="Times New Roman"/>
          <w:b/>
          <w:sz w:val="24"/>
          <w:szCs w:val="24"/>
        </w:rPr>
        <w:t>N.º</w:t>
      </w:r>
      <w:r w:rsidR="0055156F" w:rsidRPr="00C360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1F0F">
        <w:rPr>
          <w:rFonts w:ascii="Times New Roman" w:hAnsi="Times New Roman" w:cs="Times New Roman"/>
          <w:b/>
          <w:sz w:val="24"/>
          <w:szCs w:val="24"/>
        </w:rPr>
        <w:t>04</w:t>
      </w:r>
      <w:r w:rsidR="00520D20">
        <w:rPr>
          <w:rFonts w:ascii="Times New Roman" w:hAnsi="Times New Roman" w:cs="Times New Roman"/>
          <w:b/>
          <w:sz w:val="24"/>
          <w:szCs w:val="24"/>
        </w:rPr>
        <w:t>/2025</w:t>
      </w:r>
    </w:p>
    <w:p w:rsidR="00392FCB" w:rsidRPr="00C36078" w:rsidRDefault="00A3495F" w:rsidP="00C846CE">
      <w:pPr>
        <w:spacing w:after="0" w:line="36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078">
        <w:rPr>
          <w:rFonts w:ascii="Times New Roman" w:hAnsi="Times New Roman" w:cs="Times New Roman"/>
          <w:b/>
          <w:sz w:val="24"/>
          <w:szCs w:val="24"/>
        </w:rPr>
        <w:t>PROCESSO</w:t>
      </w:r>
      <w:r w:rsidR="00C846CE" w:rsidRPr="00C36078">
        <w:rPr>
          <w:rFonts w:ascii="Times New Roman" w:hAnsi="Times New Roman" w:cs="Times New Roman"/>
          <w:b/>
          <w:sz w:val="24"/>
          <w:szCs w:val="24"/>
        </w:rPr>
        <w:t xml:space="preserve"> ADMINISTRATIVO</w:t>
      </w:r>
      <w:r w:rsidRPr="00C36078">
        <w:rPr>
          <w:rFonts w:ascii="Times New Roman" w:hAnsi="Times New Roman" w:cs="Times New Roman"/>
          <w:b/>
          <w:sz w:val="24"/>
          <w:szCs w:val="24"/>
        </w:rPr>
        <w:t xml:space="preserve"> N.º</w:t>
      </w:r>
      <w:r w:rsidR="00392FCB" w:rsidRPr="00C360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1F0F">
        <w:rPr>
          <w:rFonts w:ascii="Times New Roman" w:hAnsi="Times New Roman" w:cs="Times New Roman"/>
          <w:b/>
          <w:sz w:val="24"/>
          <w:szCs w:val="24"/>
        </w:rPr>
        <w:t>8</w:t>
      </w:r>
      <w:r w:rsidR="00520D20">
        <w:rPr>
          <w:rFonts w:ascii="Times New Roman" w:hAnsi="Times New Roman" w:cs="Times New Roman"/>
          <w:b/>
          <w:sz w:val="24"/>
          <w:szCs w:val="24"/>
        </w:rPr>
        <w:t>8/2025</w:t>
      </w:r>
    </w:p>
    <w:p w:rsidR="00392FCB" w:rsidRPr="00C36078" w:rsidRDefault="00392FCB" w:rsidP="00C846CE">
      <w:pPr>
        <w:spacing w:after="0" w:line="36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</w:p>
    <w:p w:rsidR="00A3495F" w:rsidRPr="00C36078" w:rsidRDefault="00392FCB" w:rsidP="00C846CE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 xml:space="preserve">Aos </w:t>
      </w:r>
      <w:r w:rsidR="0075174C">
        <w:rPr>
          <w:rFonts w:ascii="Times New Roman" w:hAnsi="Times New Roman" w:cs="Times New Roman"/>
          <w:sz w:val="24"/>
          <w:szCs w:val="24"/>
        </w:rPr>
        <w:t>02</w:t>
      </w:r>
      <w:r w:rsidR="00A3495F" w:rsidRPr="00C36078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75174C">
        <w:rPr>
          <w:rFonts w:ascii="Times New Roman" w:hAnsi="Times New Roman" w:cs="Times New Roman"/>
          <w:sz w:val="24"/>
          <w:szCs w:val="24"/>
        </w:rPr>
        <w:t>junho</w:t>
      </w:r>
      <w:r w:rsidR="00520D20">
        <w:rPr>
          <w:rFonts w:ascii="Times New Roman" w:hAnsi="Times New Roman" w:cs="Times New Roman"/>
          <w:sz w:val="24"/>
          <w:szCs w:val="24"/>
        </w:rPr>
        <w:t xml:space="preserve"> de 2025</w:t>
      </w:r>
      <w:r w:rsidRPr="00C36078">
        <w:rPr>
          <w:rFonts w:ascii="Times New Roman" w:hAnsi="Times New Roman" w:cs="Times New Roman"/>
          <w:sz w:val="24"/>
          <w:szCs w:val="24"/>
        </w:rPr>
        <w:t xml:space="preserve">, </w:t>
      </w:r>
      <w:r w:rsidR="00A3495F" w:rsidRPr="00C36078">
        <w:rPr>
          <w:rFonts w:ascii="Times New Roman" w:hAnsi="Times New Roman" w:cs="Times New Roman"/>
          <w:sz w:val="24"/>
          <w:szCs w:val="24"/>
        </w:rPr>
        <w:t xml:space="preserve">às </w:t>
      </w:r>
      <w:r w:rsidR="00CB7992">
        <w:rPr>
          <w:rFonts w:ascii="Times New Roman" w:hAnsi="Times New Roman" w:cs="Times New Roman"/>
          <w:sz w:val="24"/>
          <w:szCs w:val="24"/>
        </w:rPr>
        <w:t>10</w:t>
      </w:r>
      <w:r w:rsidR="00A3495F" w:rsidRPr="00C36078">
        <w:rPr>
          <w:rFonts w:ascii="Times New Roman" w:hAnsi="Times New Roman" w:cs="Times New Roman"/>
          <w:sz w:val="24"/>
          <w:szCs w:val="24"/>
        </w:rPr>
        <w:t xml:space="preserve">h:10min, </w:t>
      </w:r>
      <w:r w:rsidRPr="00C36078">
        <w:rPr>
          <w:rFonts w:ascii="Times New Roman" w:hAnsi="Times New Roman" w:cs="Times New Roman"/>
          <w:sz w:val="24"/>
          <w:szCs w:val="24"/>
        </w:rPr>
        <w:t xml:space="preserve">no Plenário da Câmara Municipal de Serranópolis (GO), em face da classificação das propostas apresentadas </w:t>
      </w:r>
      <w:r w:rsidR="00E7083F" w:rsidRPr="00C36078">
        <w:rPr>
          <w:rFonts w:ascii="Times New Roman" w:hAnsi="Times New Roman" w:cs="Times New Roman"/>
          <w:sz w:val="24"/>
          <w:szCs w:val="24"/>
        </w:rPr>
        <w:t xml:space="preserve">no PREGÃO PRESENCIAL Nº. </w:t>
      </w:r>
      <w:r w:rsidR="0075174C">
        <w:rPr>
          <w:rFonts w:ascii="Times New Roman" w:hAnsi="Times New Roman" w:cs="Times New Roman"/>
          <w:sz w:val="24"/>
          <w:szCs w:val="24"/>
        </w:rPr>
        <w:t>04</w:t>
      </w:r>
      <w:r w:rsidR="00520D20">
        <w:rPr>
          <w:rFonts w:ascii="Times New Roman" w:hAnsi="Times New Roman" w:cs="Times New Roman"/>
          <w:sz w:val="24"/>
          <w:szCs w:val="24"/>
        </w:rPr>
        <w:t>/2025</w:t>
      </w:r>
      <w:r w:rsidR="006D3AC3">
        <w:rPr>
          <w:rFonts w:ascii="Times New Roman" w:hAnsi="Times New Roman" w:cs="Times New Roman"/>
          <w:sz w:val="24"/>
          <w:szCs w:val="24"/>
        </w:rPr>
        <w:t xml:space="preserve"> </w:t>
      </w:r>
      <w:r w:rsidRPr="00C36078">
        <w:rPr>
          <w:rFonts w:ascii="Times New Roman" w:hAnsi="Times New Roman" w:cs="Times New Roman"/>
          <w:sz w:val="24"/>
          <w:szCs w:val="24"/>
        </w:rPr>
        <w:t xml:space="preserve">– OBJETO: </w:t>
      </w:r>
      <w:r w:rsidR="0075174C">
        <w:rPr>
          <w:rFonts w:ascii="Times New Roman" w:hAnsi="Times New Roman" w:cs="Times New Roman"/>
          <w:sz w:val="24"/>
          <w:szCs w:val="24"/>
        </w:rPr>
        <w:t xml:space="preserve">Contratação de serviços de </w:t>
      </w:r>
      <w:proofErr w:type="spellStart"/>
      <w:r w:rsidR="0075174C">
        <w:rPr>
          <w:rFonts w:ascii="Times New Roman" w:hAnsi="Times New Roman" w:cs="Times New Roman"/>
          <w:sz w:val="24"/>
          <w:szCs w:val="24"/>
        </w:rPr>
        <w:t>Pisoeiro</w:t>
      </w:r>
      <w:proofErr w:type="spellEnd"/>
      <w:r w:rsidR="00971746">
        <w:rPr>
          <w:rFonts w:ascii="Times New Roman" w:hAnsi="Times New Roman" w:cs="Times New Roman"/>
          <w:sz w:val="24"/>
          <w:szCs w:val="24"/>
        </w:rPr>
        <w:t>. Pata constar,</w:t>
      </w:r>
      <w:r w:rsidR="0055156F" w:rsidRPr="00C36078">
        <w:rPr>
          <w:rFonts w:ascii="Times New Roman" w:hAnsi="Times New Roman" w:cs="Times New Roman"/>
          <w:sz w:val="24"/>
          <w:szCs w:val="24"/>
        </w:rPr>
        <w:t xml:space="preserve"> homologada e publicada no Site O</w:t>
      </w:r>
      <w:r w:rsidRPr="00C36078">
        <w:rPr>
          <w:rFonts w:ascii="Times New Roman" w:hAnsi="Times New Roman" w:cs="Times New Roman"/>
          <w:sz w:val="24"/>
          <w:szCs w:val="24"/>
        </w:rPr>
        <w:t>ficial da Câmara</w:t>
      </w:r>
      <w:r w:rsidR="00520D20">
        <w:rPr>
          <w:rFonts w:ascii="Times New Roman" w:hAnsi="Times New Roman" w:cs="Times New Roman"/>
          <w:sz w:val="24"/>
          <w:szCs w:val="24"/>
        </w:rPr>
        <w:t xml:space="preserve">, Diário Oficial do Município </w:t>
      </w:r>
      <w:r w:rsidR="0055156F" w:rsidRPr="00C36078">
        <w:rPr>
          <w:rFonts w:ascii="Times New Roman" w:hAnsi="Times New Roman" w:cs="Times New Roman"/>
          <w:sz w:val="24"/>
          <w:szCs w:val="24"/>
        </w:rPr>
        <w:t>e M</w:t>
      </w:r>
      <w:r w:rsidRPr="00C36078">
        <w:rPr>
          <w:rFonts w:ascii="Times New Roman" w:hAnsi="Times New Roman" w:cs="Times New Roman"/>
          <w:sz w:val="24"/>
          <w:szCs w:val="24"/>
        </w:rPr>
        <w:t>ural da Câmara</w:t>
      </w:r>
      <w:r w:rsidR="0055156F" w:rsidRPr="00C36078">
        <w:rPr>
          <w:rFonts w:ascii="Times New Roman" w:hAnsi="Times New Roman" w:cs="Times New Roman"/>
          <w:sz w:val="24"/>
          <w:szCs w:val="24"/>
        </w:rPr>
        <w:t xml:space="preserve">, </w:t>
      </w:r>
      <w:r w:rsidRPr="00C36078">
        <w:rPr>
          <w:rFonts w:ascii="Times New Roman" w:hAnsi="Times New Roman" w:cs="Times New Roman"/>
          <w:sz w:val="24"/>
          <w:szCs w:val="24"/>
        </w:rPr>
        <w:t>resolve REGISTRAR OS PREÇOS da</w:t>
      </w:r>
      <w:r w:rsidR="00A3495F" w:rsidRPr="00C36078">
        <w:rPr>
          <w:rFonts w:ascii="Times New Roman" w:hAnsi="Times New Roman" w:cs="Times New Roman"/>
          <w:sz w:val="24"/>
          <w:szCs w:val="24"/>
        </w:rPr>
        <w:t>s</w:t>
      </w:r>
      <w:r w:rsidRPr="00C36078">
        <w:rPr>
          <w:rFonts w:ascii="Times New Roman" w:hAnsi="Times New Roman" w:cs="Times New Roman"/>
          <w:sz w:val="24"/>
          <w:szCs w:val="24"/>
        </w:rPr>
        <w:t xml:space="preserve"> Empresa</w:t>
      </w:r>
      <w:r w:rsidR="00A3495F" w:rsidRPr="00C36078">
        <w:rPr>
          <w:rFonts w:ascii="Times New Roman" w:hAnsi="Times New Roman" w:cs="Times New Roman"/>
          <w:sz w:val="24"/>
          <w:szCs w:val="24"/>
        </w:rPr>
        <w:t>s</w:t>
      </w:r>
      <w:r w:rsidRPr="00C36078">
        <w:rPr>
          <w:rFonts w:ascii="Times New Roman" w:hAnsi="Times New Roman" w:cs="Times New Roman"/>
          <w:sz w:val="24"/>
          <w:szCs w:val="24"/>
        </w:rPr>
        <w:t xml:space="preserve"> classificada</w:t>
      </w:r>
      <w:r w:rsidR="00A3495F" w:rsidRPr="00C36078">
        <w:rPr>
          <w:rFonts w:ascii="Times New Roman" w:hAnsi="Times New Roman" w:cs="Times New Roman"/>
          <w:sz w:val="24"/>
          <w:szCs w:val="24"/>
        </w:rPr>
        <w:t>s</w:t>
      </w:r>
      <w:r w:rsidRPr="00C36078">
        <w:rPr>
          <w:rFonts w:ascii="Times New Roman" w:hAnsi="Times New Roman" w:cs="Times New Roman"/>
          <w:sz w:val="24"/>
          <w:szCs w:val="24"/>
        </w:rPr>
        <w:t>, observadas as condições do Edital que rege o Pregão e aquelas enunciadas</w:t>
      </w:r>
      <w:r w:rsidR="00A3495F" w:rsidRPr="00C36078">
        <w:rPr>
          <w:rFonts w:ascii="Times New Roman" w:hAnsi="Times New Roman" w:cs="Times New Roman"/>
          <w:sz w:val="24"/>
          <w:szCs w:val="24"/>
        </w:rPr>
        <w:t xml:space="preserve"> nas Cláusulas que se seguem: </w:t>
      </w:r>
      <w:r w:rsidR="0021704E" w:rsidRPr="00C36078">
        <w:rPr>
          <w:rFonts w:ascii="Times New Roman" w:hAnsi="Times New Roman" w:cs="Times New Roman"/>
          <w:sz w:val="24"/>
          <w:szCs w:val="24"/>
        </w:rPr>
        <w:t>Os</w:t>
      </w:r>
      <w:r w:rsidR="00D74660" w:rsidRPr="00C36078">
        <w:rPr>
          <w:rFonts w:ascii="Times New Roman" w:hAnsi="Times New Roman" w:cs="Times New Roman"/>
          <w:sz w:val="24"/>
          <w:szCs w:val="24"/>
        </w:rPr>
        <w:t xml:space="preserve"> participante</w:t>
      </w:r>
      <w:r w:rsidR="00A3495F" w:rsidRPr="00C36078">
        <w:rPr>
          <w:rFonts w:ascii="Times New Roman" w:hAnsi="Times New Roman" w:cs="Times New Roman"/>
          <w:sz w:val="24"/>
          <w:szCs w:val="24"/>
        </w:rPr>
        <w:t>s</w:t>
      </w:r>
      <w:r w:rsidRPr="00C36078">
        <w:rPr>
          <w:rFonts w:ascii="Times New Roman" w:hAnsi="Times New Roman" w:cs="Times New Roman"/>
          <w:sz w:val="24"/>
          <w:szCs w:val="24"/>
        </w:rPr>
        <w:t xml:space="preserve"> fo</w:t>
      </w:r>
      <w:r w:rsidR="00A3495F" w:rsidRPr="00C36078">
        <w:rPr>
          <w:rFonts w:ascii="Times New Roman" w:hAnsi="Times New Roman" w:cs="Times New Roman"/>
          <w:sz w:val="24"/>
          <w:szCs w:val="24"/>
        </w:rPr>
        <w:t>ram</w:t>
      </w:r>
      <w:r w:rsidR="00D74660" w:rsidRPr="00C36078">
        <w:rPr>
          <w:rFonts w:ascii="Times New Roman" w:hAnsi="Times New Roman" w:cs="Times New Roman"/>
          <w:sz w:val="24"/>
          <w:szCs w:val="24"/>
        </w:rPr>
        <w:t xml:space="preserve"> </w:t>
      </w:r>
      <w:r w:rsidR="00A3495F" w:rsidRPr="00C36078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D74660" w:rsidRPr="00C36078">
        <w:rPr>
          <w:rFonts w:ascii="Times New Roman" w:hAnsi="Times New Roman" w:cs="Times New Roman"/>
          <w:sz w:val="24"/>
          <w:szCs w:val="24"/>
        </w:rPr>
        <w:t xml:space="preserve">. </w:t>
      </w:r>
      <w:r w:rsidR="00A3495F" w:rsidRPr="00C36078">
        <w:rPr>
          <w:rFonts w:ascii="Times New Roman" w:hAnsi="Times New Roman" w:cs="Times New Roman"/>
          <w:sz w:val="24"/>
          <w:szCs w:val="24"/>
        </w:rPr>
        <w:t xml:space="preserve">Procederam </w:t>
      </w:r>
      <w:r w:rsidRPr="00C36078">
        <w:rPr>
          <w:rFonts w:ascii="Times New Roman" w:hAnsi="Times New Roman" w:cs="Times New Roman"/>
          <w:sz w:val="24"/>
          <w:szCs w:val="24"/>
        </w:rPr>
        <w:t xml:space="preserve">a entrega dos envelopes, que se encontravam devidamente fechados. A seguir, procedeu-se a abertura dos envelopes contendo as propostas de preços. Verificou-se a aceitabilidade das propostas. </w:t>
      </w:r>
      <w:r w:rsidR="0055156F" w:rsidRPr="00C36078">
        <w:rPr>
          <w:rFonts w:ascii="Times New Roman" w:hAnsi="Times New Roman" w:cs="Times New Roman"/>
          <w:sz w:val="24"/>
          <w:szCs w:val="24"/>
        </w:rPr>
        <w:t xml:space="preserve">Verificou-se o credenciamento dos representantes presentes. </w:t>
      </w:r>
      <w:r w:rsidRPr="00C36078">
        <w:rPr>
          <w:rFonts w:ascii="Times New Roman" w:hAnsi="Times New Roman" w:cs="Times New Roman"/>
          <w:sz w:val="24"/>
          <w:szCs w:val="24"/>
        </w:rPr>
        <w:t xml:space="preserve">Procedeu-se a leitura dos preços ofertados </w:t>
      </w:r>
      <w:r w:rsidR="0021704E" w:rsidRPr="00C36078">
        <w:rPr>
          <w:rFonts w:ascii="Times New Roman" w:hAnsi="Times New Roman" w:cs="Times New Roman"/>
          <w:sz w:val="24"/>
          <w:szCs w:val="24"/>
        </w:rPr>
        <w:t>pelos</w:t>
      </w:r>
      <w:r w:rsidRPr="00C36078">
        <w:rPr>
          <w:rFonts w:ascii="Times New Roman" w:hAnsi="Times New Roman" w:cs="Times New Roman"/>
          <w:sz w:val="24"/>
          <w:szCs w:val="24"/>
        </w:rPr>
        <w:t xml:space="preserve"> participantes, como proposta inicial, conforme segue: </w:t>
      </w:r>
    </w:p>
    <w:p w:rsidR="00E7083F" w:rsidRPr="00C36078" w:rsidRDefault="00E7083F" w:rsidP="003D29BB">
      <w:pPr>
        <w:pStyle w:val="PargrafodaLista"/>
        <w:spacing w:after="0" w:line="360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500" w:type="dxa"/>
        <w:tblLayout w:type="fixed"/>
        <w:tblLook w:val="04A0" w:firstRow="1" w:lastRow="0" w:firstColumn="1" w:lastColumn="0" w:noHBand="0" w:noVBand="1"/>
      </w:tblPr>
      <w:tblGrid>
        <w:gridCol w:w="1413"/>
        <w:gridCol w:w="4394"/>
        <w:gridCol w:w="1276"/>
        <w:gridCol w:w="1417"/>
      </w:tblGrid>
      <w:tr w:rsidR="0021704E" w:rsidRPr="00C36078" w:rsidTr="00C36078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04E" w:rsidRPr="00C36078" w:rsidRDefault="0021704E" w:rsidP="003D4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24"/>
                <w:szCs w:val="24"/>
              </w:rPr>
              <w:t>Sequência: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04E" w:rsidRPr="00C36078" w:rsidRDefault="0021704E" w:rsidP="003D4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24"/>
                <w:szCs w:val="24"/>
              </w:rPr>
              <w:t>Objeto: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04E" w:rsidRPr="00C36078" w:rsidRDefault="0021704E" w:rsidP="00E7083F">
            <w:pPr>
              <w:rPr>
                <w:rFonts w:ascii="Times New Roman" w:hAnsi="Times New Roman" w:cs="Times New Roman"/>
                <w:b/>
                <w:sz w:val="12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12"/>
                <w:szCs w:val="24"/>
              </w:rPr>
              <w:t xml:space="preserve">PARTICIPANTE 1 - </w:t>
            </w:r>
          </w:p>
          <w:p w:rsidR="0021704E" w:rsidRPr="00C36078" w:rsidRDefault="0021704E" w:rsidP="00E7083F">
            <w:pPr>
              <w:rPr>
                <w:rFonts w:ascii="Times New Roman" w:hAnsi="Times New Roman" w:cs="Times New Roman"/>
                <w:b/>
                <w:sz w:val="12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12"/>
                <w:szCs w:val="24"/>
              </w:rPr>
              <w:t>Valor TOTAL: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04E" w:rsidRPr="00C36078" w:rsidRDefault="0021704E" w:rsidP="00E7083F">
            <w:pPr>
              <w:rPr>
                <w:rFonts w:ascii="Times New Roman" w:hAnsi="Times New Roman" w:cs="Times New Roman"/>
                <w:b/>
                <w:sz w:val="12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12"/>
                <w:szCs w:val="24"/>
              </w:rPr>
              <w:t xml:space="preserve">PARTICIPANTE 2 - </w:t>
            </w:r>
          </w:p>
          <w:p w:rsidR="0021704E" w:rsidRPr="00C36078" w:rsidRDefault="0021704E" w:rsidP="00E7083F">
            <w:pPr>
              <w:rPr>
                <w:rFonts w:ascii="Times New Roman" w:hAnsi="Times New Roman" w:cs="Times New Roman"/>
                <w:b/>
                <w:sz w:val="12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12"/>
                <w:szCs w:val="24"/>
              </w:rPr>
              <w:t>Valor TOTAL:</w:t>
            </w:r>
          </w:p>
        </w:tc>
      </w:tr>
      <w:tr w:rsidR="0021704E" w:rsidRPr="00C36078" w:rsidTr="00C36078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04E" w:rsidRPr="00C36078" w:rsidRDefault="0021704E" w:rsidP="003D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Item 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04E" w:rsidRPr="00CB2C0E" w:rsidRDefault="0075174C" w:rsidP="00CB7992">
            <w:pPr>
              <w:spacing w:afterLines="100" w:after="24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bookmarkStart w:id="0" w:name="_GoBack"/>
            <w:r w:rsidRPr="00CB2C0E">
              <w:rPr>
                <w:rFonts w:ascii="Times New Roman" w:hAnsi="Times New Roman" w:cs="Times New Roman"/>
              </w:rPr>
              <w:t xml:space="preserve">Contratação de empresa especializada para o fornecimento de serviços de </w:t>
            </w:r>
            <w:proofErr w:type="spellStart"/>
            <w:r w:rsidRPr="00CB2C0E">
              <w:rPr>
                <w:rFonts w:ascii="Times New Roman" w:hAnsi="Times New Roman" w:cs="Times New Roman"/>
              </w:rPr>
              <w:t>pisoeiro</w:t>
            </w:r>
            <w:proofErr w:type="spellEnd"/>
            <w:r w:rsidRPr="00CB2C0E">
              <w:rPr>
                <w:rFonts w:ascii="Times New Roman" w:hAnsi="Times New Roman" w:cs="Times New Roman"/>
              </w:rPr>
              <w:t>, tratando-se da mão de obra</w:t>
            </w:r>
            <w:r w:rsidRPr="00CB2C0E">
              <w:rPr>
                <w:rFonts w:ascii="Times New Roman" w:hAnsi="Times New Roman" w:cs="Times New Roman"/>
              </w:rPr>
              <w:t xml:space="preserve"> qualificada</w:t>
            </w:r>
            <w:r w:rsidRPr="00CB2C0E">
              <w:rPr>
                <w:rFonts w:ascii="Times New Roman" w:hAnsi="Times New Roman" w:cs="Times New Roman"/>
              </w:rPr>
              <w:t>, que incluirá a execução de remoção de rodapé e piso anterior, instalação de novo piso, novo rodapé embutido e revestimentos, instalação de duas pias e dois vasos sanitários em banheiro, inclu</w:t>
            </w:r>
            <w:r w:rsidRPr="00CB2C0E">
              <w:rPr>
                <w:rFonts w:ascii="Times New Roman" w:hAnsi="Times New Roman" w:cs="Times New Roman"/>
              </w:rPr>
              <w:t>indo encanamento, acabamento e rejuntamento.</w:t>
            </w:r>
            <w:bookmarkEnd w:id="0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04E" w:rsidRPr="00C36078" w:rsidRDefault="0021704E" w:rsidP="003D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04E" w:rsidRPr="00C36078" w:rsidRDefault="0021704E" w:rsidP="003D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</w:tr>
    </w:tbl>
    <w:p w:rsidR="00C36078" w:rsidRDefault="00C36078" w:rsidP="00C846CE">
      <w:pPr>
        <w:spacing w:after="24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765DC9" w:rsidRPr="00C36078" w:rsidRDefault="00392FCB" w:rsidP="00C846CE">
      <w:pPr>
        <w:spacing w:after="24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Pas</w:t>
      </w:r>
      <w:r w:rsidR="00A3495F" w:rsidRPr="00C36078">
        <w:rPr>
          <w:rFonts w:ascii="Times New Roman" w:hAnsi="Times New Roman" w:cs="Times New Roman"/>
          <w:sz w:val="24"/>
          <w:szCs w:val="24"/>
        </w:rPr>
        <w:t xml:space="preserve">sou-se para a rodada de lances. </w:t>
      </w:r>
    </w:p>
    <w:tbl>
      <w:tblPr>
        <w:tblStyle w:val="Tabelacomgrade"/>
        <w:tblW w:w="0" w:type="auto"/>
        <w:tblInd w:w="357" w:type="dxa"/>
        <w:tblLook w:val="04A0" w:firstRow="1" w:lastRow="0" w:firstColumn="1" w:lastColumn="0" w:noHBand="0" w:noVBand="1"/>
      </w:tblPr>
      <w:tblGrid>
        <w:gridCol w:w="1963"/>
        <w:gridCol w:w="2010"/>
        <w:gridCol w:w="2082"/>
        <w:gridCol w:w="2082"/>
      </w:tblGrid>
      <w:tr w:rsidR="0021704E" w:rsidRPr="00C36078" w:rsidTr="0021704E">
        <w:tc>
          <w:tcPr>
            <w:tcW w:w="1963" w:type="dxa"/>
          </w:tcPr>
          <w:p w:rsidR="0021704E" w:rsidRPr="00C36078" w:rsidRDefault="0021704E" w:rsidP="00C846CE">
            <w:pPr>
              <w:spacing w:after="240"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Cs w:val="24"/>
              </w:rPr>
              <w:t>ITEM</w:t>
            </w:r>
          </w:p>
        </w:tc>
        <w:tc>
          <w:tcPr>
            <w:tcW w:w="2010" w:type="dxa"/>
          </w:tcPr>
          <w:p w:rsidR="0021704E" w:rsidRPr="00C36078" w:rsidRDefault="00CB7992" w:rsidP="00C846CE">
            <w:pPr>
              <w:spacing w:after="240"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Objeto:</w:t>
            </w:r>
          </w:p>
        </w:tc>
        <w:tc>
          <w:tcPr>
            <w:tcW w:w="2082" w:type="dxa"/>
          </w:tcPr>
          <w:p w:rsidR="0021704E" w:rsidRPr="00C36078" w:rsidRDefault="0021704E" w:rsidP="00C846CE">
            <w:pPr>
              <w:spacing w:after="240"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Cs w:val="24"/>
              </w:rPr>
              <w:t>PARTICIPANTE 1</w:t>
            </w:r>
          </w:p>
        </w:tc>
        <w:tc>
          <w:tcPr>
            <w:tcW w:w="2082" w:type="dxa"/>
          </w:tcPr>
          <w:p w:rsidR="0021704E" w:rsidRPr="00C36078" w:rsidRDefault="0021704E" w:rsidP="00C846CE">
            <w:pPr>
              <w:spacing w:after="240"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Cs w:val="24"/>
              </w:rPr>
              <w:t>PARTICIPANTE 2</w:t>
            </w:r>
          </w:p>
        </w:tc>
      </w:tr>
      <w:tr w:rsidR="0021704E" w:rsidRPr="00C36078" w:rsidTr="0021704E">
        <w:tc>
          <w:tcPr>
            <w:tcW w:w="1963" w:type="dxa"/>
          </w:tcPr>
          <w:p w:rsidR="0021704E" w:rsidRPr="00C36078" w:rsidRDefault="0021704E" w:rsidP="0021704E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10" w:type="dxa"/>
          </w:tcPr>
          <w:p w:rsidR="0021704E" w:rsidRPr="00C36078" w:rsidRDefault="0075174C" w:rsidP="0021704E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Acima definido.</w:t>
            </w:r>
          </w:p>
        </w:tc>
        <w:tc>
          <w:tcPr>
            <w:tcW w:w="2082" w:type="dxa"/>
          </w:tcPr>
          <w:p w:rsidR="0021704E" w:rsidRPr="00C36078" w:rsidRDefault="0021704E" w:rsidP="0021704E">
            <w:pPr>
              <w:spacing w:after="24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36078">
              <w:rPr>
                <w:rFonts w:ascii="Times New Roman" w:hAnsi="Times New Roman" w:cs="Times New Roman"/>
                <w:szCs w:val="24"/>
              </w:rPr>
              <w:t>Preço inicial: R$___</w:t>
            </w:r>
          </w:p>
        </w:tc>
        <w:tc>
          <w:tcPr>
            <w:tcW w:w="2082" w:type="dxa"/>
          </w:tcPr>
          <w:p w:rsidR="0021704E" w:rsidRPr="00C36078" w:rsidRDefault="0021704E" w:rsidP="0021704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  <w:r w:rsidRPr="00C36078">
              <w:rPr>
                <w:rFonts w:ascii="Times New Roman" w:hAnsi="Times New Roman" w:cs="Times New Roman"/>
                <w:szCs w:val="24"/>
              </w:rPr>
              <w:t>Preço inicial: R$___</w:t>
            </w:r>
          </w:p>
        </w:tc>
      </w:tr>
      <w:tr w:rsidR="0021704E" w:rsidRPr="00C36078" w:rsidTr="000A7460">
        <w:tc>
          <w:tcPr>
            <w:tcW w:w="3973" w:type="dxa"/>
            <w:gridSpan w:val="2"/>
          </w:tcPr>
          <w:p w:rsidR="0021704E" w:rsidRPr="00C36078" w:rsidRDefault="0021704E" w:rsidP="0021704E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24"/>
                <w:szCs w:val="24"/>
              </w:rPr>
              <w:t>1ª rodada</w:t>
            </w:r>
          </w:p>
        </w:tc>
        <w:tc>
          <w:tcPr>
            <w:tcW w:w="2082" w:type="dxa"/>
          </w:tcPr>
          <w:p w:rsidR="0021704E" w:rsidRPr="00C36078" w:rsidRDefault="0021704E" w:rsidP="0021704E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R$ ___</w:t>
            </w:r>
          </w:p>
        </w:tc>
        <w:tc>
          <w:tcPr>
            <w:tcW w:w="2082" w:type="dxa"/>
          </w:tcPr>
          <w:p w:rsidR="0021704E" w:rsidRPr="00C36078" w:rsidRDefault="0021704E" w:rsidP="0021704E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</w:tr>
      <w:tr w:rsidR="0021704E" w:rsidRPr="00C36078" w:rsidTr="000A28A5">
        <w:tc>
          <w:tcPr>
            <w:tcW w:w="3973" w:type="dxa"/>
            <w:gridSpan w:val="2"/>
          </w:tcPr>
          <w:p w:rsidR="0021704E" w:rsidRPr="00C36078" w:rsidRDefault="0021704E" w:rsidP="0021704E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24"/>
                <w:szCs w:val="24"/>
              </w:rPr>
              <w:t>2ª rodada</w:t>
            </w:r>
          </w:p>
        </w:tc>
        <w:tc>
          <w:tcPr>
            <w:tcW w:w="2082" w:type="dxa"/>
          </w:tcPr>
          <w:p w:rsidR="0021704E" w:rsidRPr="00C36078" w:rsidRDefault="0021704E" w:rsidP="0021704E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R$ ___</w:t>
            </w:r>
          </w:p>
        </w:tc>
        <w:tc>
          <w:tcPr>
            <w:tcW w:w="2082" w:type="dxa"/>
          </w:tcPr>
          <w:p w:rsidR="0021704E" w:rsidRPr="00C36078" w:rsidRDefault="0021704E" w:rsidP="0021704E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</w:tr>
      <w:tr w:rsidR="0021704E" w:rsidRPr="00C36078" w:rsidTr="00CB4126">
        <w:tc>
          <w:tcPr>
            <w:tcW w:w="3973" w:type="dxa"/>
            <w:gridSpan w:val="2"/>
          </w:tcPr>
          <w:p w:rsidR="0021704E" w:rsidRPr="00C36078" w:rsidRDefault="0021704E" w:rsidP="0021704E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24"/>
                <w:szCs w:val="24"/>
              </w:rPr>
              <w:t>3ª rodada</w:t>
            </w:r>
          </w:p>
        </w:tc>
        <w:tc>
          <w:tcPr>
            <w:tcW w:w="2082" w:type="dxa"/>
          </w:tcPr>
          <w:p w:rsidR="0021704E" w:rsidRPr="00C36078" w:rsidRDefault="0021704E" w:rsidP="0021704E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R$ ___</w:t>
            </w:r>
          </w:p>
        </w:tc>
        <w:tc>
          <w:tcPr>
            <w:tcW w:w="2082" w:type="dxa"/>
          </w:tcPr>
          <w:p w:rsidR="0021704E" w:rsidRPr="00C36078" w:rsidRDefault="0021704E" w:rsidP="0021704E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R$ _____</w:t>
            </w:r>
          </w:p>
        </w:tc>
      </w:tr>
    </w:tbl>
    <w:p w:rsidR="0021704E" w:rsidRPr="00C36078" w:rsidRDefault="0021704E" w:rsidP="00765DC9">
      <w:pPr>
        <w:spacing w:after="24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765DC9" w:rsidRPr="00C36078" w:rsidRDefault="00765DC9" w:rsidP="00765DC9">
      <w:pPr>
        <w:spacing w:after="24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O pregoeiro insistiu nas negociações. Assim o quadro adjudicatório ficou:</w:t>
      </w:r>
    </w:p>
    <w:tbl>
      <w:tblPr>
        <w:tblStyle w:val="Tabelacomgrade"/>
        <w:tblW w:w="8143" w:type="dxa"/>
        <w:tblInd w:w="357" w:type="dxa"/>
        <w:tblLook w:val="04A0" w:firstRow="1" w:lastRow="0" w:firstColumn="1" w:lastColumn="0" w:noHBand="0" w:noVBand="1"/>
      </w:tblPr>
      <w:tblGrid>
        <w:gridCol w:w="858"/>
        <w:gridCol w:w="2655"/>
        <w:gridCol w:w="2240"/>
        <w:gridCol w:w="2390"/>
      </w:tblGrid>
      <w:tr w:rsidR="0021704E" w:rsidRPr="00C36078" w:rsidTr="00C36078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4E" w:rsidRPr="00C36078" w:rsidRDefault="0021704E" w:rsidP="003D442B">
            <w:pPr>
              <w:spacing w:after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4E" w:rsidRPr="00C36078" w:rsidRDefault="00CB7992" w:rsidP="003D442B">
            <w:pPr>
              <w:spacing w:after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Objeto: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4E" w:rsidRPr="00C36078" w:rsidRDefault="0021704E" w:rsidP="003D442B">
            <w:pPr>
              <w:spacing w:after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4E" w:rsidRPr="00C36078" w:rsidRDefault="0021704E" w:rsidP="003D442B">
            <w:pPr>
              <w:spacing w:after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24"/>
                <w:szCs w:val="24"/>
              </w:rPr>
              <w:t>VENCEDOR</w:t>
            </w:r>
          </w:p>
        </w:tc>
      </w:tr>
      <w:tr w:rsidR="0021704E" w:rsidRPr="00C36078" w:rsidTr="00C36078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4E" w:rsidRPr="00C36078" w:rsidRDefault="0021704E" w:rsidP="003D442B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4E" w:rsidRPr="00C36078" w:rsidRDefault="0021704E" w:rsidP="003D442B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4E" w:rsidRPr="00C36078" w:rsidRDefault="0021704E" w:rsidP="003D442B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R$ ___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4E" w:rsidRPr="00C36078" w:rsidRDefault="0021704E" w:rsidP="003D442B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</w:tbl>
    <w:p w:rsidR="00C36078" w:rsidRDefault="00C36078" w:rsidP="00D747E7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392FCB" w:rsidRPr="00C36078" w:rsidRDefault="00765DC9" w:rsidP="00D747E7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Diante disso, foi declarada vencedora ________, para o</w:t>
      </w:r>
      <w:r w:rsidR="00520D20">
        <w:rPr>
          <w:rFonts w:ascii="Times New Roman" w:hAnsi="Times New Roman" w:cs="Times New Roman"/>
          <w:sz w:val="24"/>
          <w:szCs w:val="24"/>
        </w:rPr>
        <w:t>s</w:t>
      </w:r>
      <w:r w:rsidRPr="00C36078">
        <w:rPr>
          <w:rFonts w:ascii="Times New Roman" w:hAnsi="Times New Roman" w:cs="Times New Roman"/>
          <w:sz w:val="24"/>
          <w:szCs w:val="24"/>
        </w:rPr>
        <w:t xml:space="preserve"> </w:t>
      </w:r>
      <w:r w:rsidR="00520D20">
        <w:rPr>
          <w:rFonts w:ascii="Times New Roman" w:hAnsi="Times New Roman" w:cs="Times New Roman"/>
          <w:sz w:val="24"/>
          <w:szCs w:val="24"/>
        </w:rPr>
        <w:t>itens listados</w:t>
      </w:r>
      <w:r w:rsidRPr="00C36078">
        <w:rPr>
          <w:rFonts w:ascii="Times New Roman" w:hAnsi="Times New Roman" w:cs="Times New Roman"/>
          <w:sz w:val="24"/>
          <w:szCs w:val="24"/>
        </w:rPr>
        <w:t xml:space="preserve">. </w:t>
      </w:r>
      <w:r w:rsidR="00392FCB" w:rsidRPr="00C36078">
        <w:rPr>
          <w:rFonts w:ascii="Times New Roman" w:hAnsi="Times New Roman" w:cs="Times New Roman"/>
          <w:sz w:val="24"/>
          <w:szCs w:val="24"/>
        </w:rPr>
        <w:t>Verificou-se que os documentos comprobatórios do credenciamento comprovaram que os participantes estavam aptos para prosseguir na licitação. Após a análise dos documentos, foi declarada a proponente vencedora final do cer</w:t>
      </w:r>
      <w:r w:rsidR="00A3495F" w:rsidRPr="00C36078">
        <w:rPr>
          <w:rFonts w:ascii="Times New Roman" w:hAnsi="Times New Roman" w:cs="Times New Roman"/>
          <w:sz w:val="24"/>
          <w:szCs w:val="24"/>
        </w:rPr>
        <w:t>tame e adjudico os itens para a mesma</w:t>
      </w:r>
      <w:r w:rsidR="00392FCB" w:rsidRPr="00C36078">
        <w:rPr>
          <w:rFonts w:ascii="Times New Roman" w:hAnsi="Times New Roman" w:cs="Times New Roman"/>
          <w:sz w:val="24"/>
          <w:szCs w:val="24"/>
        </w:rPr>
        <w:t xml:space="preserve">. </w:t>
      </w:r>
      <w:r w:rsidR="003D5E14">
        <w:rPr>
          <w:rFonts w:ascii="Times New Roman" w:hAnsi="Times New Roman" w:cs="Times New Roman"/>
          <w:sz w:val="24"/>
          <w:szCs w:val="24"/>
        </w:rPr>
        <w:t>O valor global do</w:t>
      </w:r>
      <w:r w:rsidR="00602A99" w:rsidRPr="00C36078">
        <w:rPr>
          <w:rFonts w:ascii="Times New Roman" w:hAnsi="Times New Roman" w:cs="Times New Roman"/>
          <w:sz w:val="24"/>
          <w:szCs w:val="24"/>
        </w:rPr>
        <w:t xml:space="preserve"> presente</w:t>
      </w:r>
      <w:r w:rsidR="00D747E7" w:rsidRPr="00C36078">
        <w:rPr>
          <w:rFonts w:ascii="Times New Roman" w:hAnsi="Times New Roman" w:cs="Times New Roman"/>
          <w:sz w:val="24"/>
          <w:szCs w:val="24"/>
        </w:rPr>
        <w:t xml:space="preserve"> para </w:t>
      </w:r>
      <w:r w:rsidR="0075174C">
        <w:rPr>
          <w:rFonts w:ascii="Times New Roman" w:hAnsi="Times New Roman" w:cs="Times New Roman"/>
          <w:sz w:val="24"/>
          <w:szCs w:val="24"/>
        </w:rPr>
        <w:t>os serviços</w:t>
      </w:r>
      <w:r w:rsidR="00C36078" w:rsidRPr="00C36078">
        <w:rPr>
          <w:rFonts w:ascii="Times New Roman" w:hAnsi="Times New Roman" w:cs="Times New Roman"/>
          <w:sz w:val="24"/>
          <w:szCs w:val="24"/>
        </w:rPr>
        <w:t xml:space="preserve"> </w:t>
      </w:r>
      <w:r w:rsidR="00602A99" w:rsidRPr="00C36078">
        <w:rPr>
          <w:rFonts w:ascii="Times New Roman" w:hAnsi="Times New Roman" w:cs="Times New Roman"/>
          <w:sz w:val="24"/>
          <w:szCs w:val="24"/>
        </w:rPr>
        <w:t>ficou em R$ ______ (____________)</w:t>
      </w:r>
      <w:r w:rsidR="00C36078" w:rsidRPr="00C36078">
        <w:rPr>
          <w:rFonts w:ascii="Times New Roman" w:hAnsi="Times New Roman" w:cs="Times New Roman"/>
          <w:sz w:val="24"/>
          <w:szCs w:val="24"/>
        </w:rPr>
        <w:t>.</w:t>
      </w:r>
    </w:p>
    <w:p w:rsidR="00C36078" w:rsidRDefault="00C36078" w:rsidP="00C846CE">
      <w:pPr>
        <w:spacing w:after="240" w:line="36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2FCB" w:rsidRPr="00C36078" w:rsidRDefault="00392FCB" w:rsidP="00C846CE">
      <w:pPr>
        <w:spacing w:after="240" w:line="36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078">
        <w:rPr>
          <w:rFonts w:ascii="Times New Roman" w:hAnsi="Times New Roman" w:cs="Times New Roman"/>
          <w:b/>
          <w:sz w:val="24"/>
          <w:szCs w:val="24"/>
        </w:rPr>
        <w:t>DEMAIS PONTOS RELEVANTES:</w:t>
      </w:r>
    </w:p>
    <w:p w:rsidR="00392FCB" w:rsidRPr="00C36078" w:rsidRDefault="00A3495F" w:rsidP="00C846CE">
      <w:pPr>
        <w:spacing w:after="24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Não haverá reajuste nos preços. Exceto em casos extremamente excepcionais, com devida justificativa e aditivo com anuência e assinatura de ambas as partes</w:t>
      </w:r>
      <w:r w:rsidR="0075174C">
        <w:rPr>
          <w:rFonts w:ascii="Times New Roman" w:hAnsi="Times New Roman" w:cs="Times New Roman"/>
          <w:sz w:val="24"/>
          <w:szCs w:val="24"/>
        </w:rPr>
        <w:t>, somente caso a Contratante deseje ampliar as instalações, com a devida justificativa, ou em caso de erro de medição anterior.</w:t>
      </w:r>
    </w:p>
    <w:p w:rsidR="00392FCB" w:rsidRPr="00C36078" w:rsidRDefault="00392FCB" w:rsidP="0075174C">
      <w:pPr>
        <w:spacing w:after="24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078">
        <w:rPr>
          <w:rFonts w:ascii="Times New Roman" w:hAnsi="Times New Roman" w:cs="Times New Roman"/>
          <w:b/>
          <w:sz w:val="24"/>
          <w:szCs w:val="24"/>
        </w:rPr>
        <w:t xml:space="preserve">DOS RECURSOS ORÇAMENTÁRIOS </w:t>
      </w:r>
    </w:p>
    <w:p w:rsidR="002323F4" w:rsidRPr="006D5FDE" w:rsidRDefault="00392FCB" w:rsidP="0075174C">
      <w:pPr>
        <w:spacing w:after="24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 xml:space="preserve">Os recursos orçamentários, para fazer frente às despesas da presente licitação, serão alocados quando da emissão das notas de empenho: </w:t>
      </w:r>
      <w:r w:rsidR="000A750D" w:rsidRPr="00C36078">
        <w:rPr>
          <w:rFonts w:ascii="Times New Roman" w:hAnsi="Times New Roman" w:cs="Times New Roman"/>
          <w:sz w:val="24"/>
          <w:szCs w:val="24"/>
        </w:rPr>
        <w:t>___________</w:t>
      </w:r>
      <w:r w:rsidR="0075174C">
        <w:rPr>
          <w:rFonts w:ascii="Times New Roman" w:hAnsi="Times New Roman" w:cs="Times New Roman"/>
          <w:sz w:val="24"/>
          <w:szCs w:val="24"/>
        </w:rPr>
        <w:t>______________</w:t>
      </w:r>
    </w:p>
    <w:p w:rsidR="00392FCB" w:rsidRPr="00C36078" w:rsidRDefault="00C36078" w:rsidP="00C846CE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078">
        <w:rPr>
          <w:rFonts w:ascii="Times New Roman" w:hAnsi="Times New Roman" w:cs="Times New Roman"/>
          <w:b/>
          <w:sz w:val="24"/>
          <w:szCs w:val="24"/>
        </w:rPr>
        <w:lastRenderedPageBreak/>
        <w:t>DA EXECUÇÃO</w:t>
      </w:r>
    </w:p>
    <w:p w:rsidR="00392FCB" w:rsidRPr="00C36078" w:rsidRDefault="00392FCB" w:rsidP="00C846C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 xml:space="preserve">Os </w:t>
      </w:r>
      <w:r w:rsidR="0075174C">
        <w:rPr>
          <w:rFonts w:ascii="Times New Roman" w:hAnsi="Times New Roman" w:cs="Times New Roman"/>
          <w:sz w:val="24"/>
          <w:szCs w:val="24"/>
        </w:rPr>
        <w:t xml:space="preserve">serviços </w:t>
      </w:r>
      <w:r w:rsidRPr="00C36078">
        <w:rPr>
          <w:rFonts w:ascii="Times New Roman" w:hAnsi="Times New Roman" w:cs="Times New Roman"/>
          <w:sz w:val="24"/>
          <w:szCs w:val="24"/>
        </w:rPr>
        <w:t xml:space="preserve">deverão ser </w:t>
      </w:r>
      <w:r w:rsidR="0075174C">
        <w:rPr>
          <w:rFonts w:ascii="Times New Roman" w:hAnsi="Times New Roman" w:cs="Times New Roman"/>
          <w:sz w:val="24"/>
          <w:szCs w:val="24"/>
        </w:rPr>
        <w:t>entregues</w:t>
      </w:r>
      <w:r w:rsidRPr="00C36078">
        <w:rPr>
          <w:rFonts w:ascii="Times New Roman" w:hAnsi="Times New Roman" w:cs="Times New Roman"/>
          <w:sz w:val="24"/>
          <w:szCs w:val="24"/>
        </w:rPr>
        <w:t xml:space="preserve"> </w:t>
      </w:r>
      <w:r w:rsidR="00C36078" w:rsidRPr="00C36078">
        <w:rPr>
          <w:rFonts w:ascii="Times New Roman" w:hAnsi="Times New Roman" w:cs="Times New Roman"/>
          <w:sz w:val="24"/>
          <w:szCs w:val="24"/>
        </w:rPr>
        <w:t xml:space="preserve">até </w:t>
      </w:r>
      <w:r w:rsidR="00520D20">
        <w:rPr>
          <w:rFonts w:ascii="Times New Roman" w:hAnsi="Times New Roman" w:cs="Times New Roman"/>
          <w:sz w:val="24"/>
          <w:szCs w:val="24"/>
        </w:rPr>
        <w:t xml:space="preserve">o dia </w:t>
      </w:r>
      <w:r w:rsidR="0075174C">
        <w:rPr>
          <w:rFonts w:ascii="Times New Roman" w:hAnsi="Times New Roman" w:cs="Times New Roman"/>
          <w:sz w:val="24"/>
          <w:szCs w:val="24"/>
        </w:rPr>
        <w:t>31</w:t>
      </w:r>
      <w:r w:rsidR="00520D20">
        <w:rPr>
          <w:rFonts w:ascii="Times New Roman" w:hAnsi="Times New Roman" w:cs="Times New Roman"/>
          <w:sz w:val="24"/>
          <w:szCs w:val="24"/>
        </w:rPr>
        <w:t xml:space="preserve"> de julho de 2025, </w:t>
      </w:r>
      <w:r w:rsidR="00C36078" w:rsidRPr="00C36078">
        <w:rPr>
          <w:rFonts w:ascii="Times New Roman" w:hAnsi="Times New Roman" w:cs="Times New Roman"/>
          <w:sz w:val="24"/>
          <w:szCs w:val="24"/>
        </w:rPr>
        <w:t xml:space="preserve">após a assinatura </w:t>
      </w:r>
      <w:r w:rsidR="00CB7992">
        <w:rPr>
          <w:rFonts w:ascii="Times New Roman" w:hAnsi="Times New Roman" w:cs="Times New Roman"/>
          <w:sz w:val="24"/>
          <w:szCs w:val="24"/>
        </w:rPr>
        <w:t>desta ata</w:t>
      </w:r>
      <w:r w:rsidR="0075174C">
        <w:rPr>
          <w:rFonts w:ascii="Times New Roman" w:hAnsi="Times New Roman" w:cs="Times New Roman"/>
          <w:sz w:val="24"/>
          <w:szCs w:val="24"/>
        </w:rPr>
        <w:t xml:space="preserve"> e após expedição de ordem de execução</w:t>
      </w:r>
      <w:r w:rsidR="00764CA9" w:rsidRPr="00C36078">
        <w:rPr>
          <w:rFonts w:ascii="Times New Roman" w:hAnsi="Times New Roman" w:cs="Times New Roman"/>
          <w:sz w:val="24"/>
          <w:szCs w:val="24"/>
        </w:rPr>
        <w:t>.</w:t>
      </w:r>
    </w:p>
    <w:p w:rsidR="00392FCB" w:rsidRPr="00C36078" w:rsidRDefault="00392FCB" w:rsidP="00C846CE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078">
        <w:rPr>
          <w:rFonts w:ascii="Times New Roman" w:hAnsi="Times New Roman" w:cs="Times New Roman"/>
          <w:b/>
          <w:sz w:val="24"/>
          <w:szCs w:val="24"/>
        </w:rPr>
        <w:t xml:space="preserve">DA FISCALIZAÇÃO </w:t>
      </w:r>
    </w:p>
    <w:p w:rsidR="00392FCB" w:rsidRDefault="00392FCB" w:rsidP="00C846C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A f</w:t>
      </w:r>
      <w:r w:rsidR="00C36078" w:rsidRPr="00C36078">
        <w:rPr>
          <w:rFonts w:ascii="Times New Roman" w:hAnsi="Times New Roman" w:cs="Times New Roman"/>
          <w:sz w:val="24"/>
          <w:szCs w:val="24"/>
        </w:rPr>
        <w:t xml:space="preserve">iscalização será realizada pela </w:t>
      </w:r>
      <w:r w:rsidR="00520D20">
        <w:rPr>
          <w:rFonts w:ascii="Times New Roman" w:hAnsi="Times New Roman" w:cs="Times New Roman"/>
          <w:sz w:val="24"/>
          <w:szCs w:val="24"/>
        </w:rPr>
        <w:t xml:space="preserve">Servidora Efetiva </w:t>
      </w:r>
      <w:proofErr w:type="spellStart"/>
      <w:r w:rsidR="00520D20">
        <w:rPr>
          <w:rFonts w:ascii="Times New Roman" w:hAnsi="Times New Roman" w:cs="Times New Roman"/>
          <w:sz w:val="24"/>
          <w:szCs w:val="24"/>
        </w:rPr>
        <w:t>Luceneide</w:t>
      </w:r>
      <w:proofErr w:type="spellEnd"/>
      <w:r w:rsidR="00520D20">
        <w:rPr>
          <w:rFonts w:ascii="Times New Roman" w:hAnsi="Times New Roman" w:cs="Times New Roman"/>
          <w:sz w:val="24"/>
          <w:szCs w:val="24"/>
        </w:rPr>
        <w:t xml:space="preserve"> Francisca</w:t>
      </w:r>
      <w:r w:rsidR="00C36078" w:rsidRPr="00C36078">
        <w:rPr>
          <w:rFonts w:ascii="Times New Roman" w:hAnsi="Times New Roman" w:cs="Times New Roman"/>
          <w:sz w:val="24"/>
          <w:szCs w:val="24"/>
        </w:rPr>
        <w:t>.</w:t>
      </w:r>
    </w:p>
    <w:p w:rsidR="00CB2C0E" w:rsidRDefault="00CB2C0E" w:rsidP="00C846C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FCB" w:rsidRPr="00C36078" w:rsidRDefault="00392FCB" w:rsidP="00C846C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 xml:space="preserve">Franqueada a palavra não houve manifestação dos participantes quanto ao resultado da licitação, razão pelas quais os participantes desistiram expressamente ao direito a recurso de qualquer natureza. </w:t>
      </w:r>
    </w:p>
    <w:p w:rsidR="00764CA9" w:rsidRPr="00CB2C0E" w:rsidRDefault="00764CA9" w:rsidP="002323F4">
      <w:pPr>
        <w:spacing w:after="24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B2C0E">
        <w:rPr>
          <w:rFonts w:ascii="Times New Roman" w:hAnsi="Times New Roman" w:cs="Times New Roman"/>
          <w:b/>
          <w:i/>
          <w:sz w:val="24"/>
          <w:szCs w:val="24"/>
        </w:rPr>
        <w:t>No mais, fica grifado, que serão respeitadas todas as cláusula</w:t>
      </w:r>
      <w:r w:rsidR="00C36078" w:rsidRPr="00CB2C0E">
        <w:rPr>
          <w:rFonts w:ascii="Times New Roman" w:hAnsi="Times New Roman" w:cs="Times New Roman"/>
          <w:b/>
          <w:i/>
          <w:sz w:val="24"/>
          <w:szCs w:val="24"/>
        </w:rPr>
        <w:t>s especific</w:t>
      </w:r>
      <w:r w:rsidR="00CB2C0E" w:rsidRPr="00CB2C0E">
        <w:rPr>
          <w:rFonts w:ascii="Times New Roman" w:hAnsi="Times New Roman" w:cs="Times New Roman"/>
          <w:b/>
          <w:i/>
          <w:sz w:val="24"/>
          <w:szCs w:val="24"/>
        </w:rPr>
        <w:t>adas no Edital n.º 04</w:t>
      </w:r>
      <w:r w:rsidR="00520D20" w:rsidRPr="00CB2C0E">
        <w:rPr>
          <w:rFonts w:ascii="Times New Roman" w:hAnsi="Times New Roman" w:cs="Times New Roman"/>
          <w:b/>
          <w:i/>
          <w:sz w:val="24"/>
          <w:szCs w:val="24"/>
        </w:rPr>
        <w:t>/2025</w:t>
      </w:r>
      <w:r w:rsidRPr="00CB2C0E">
        <w:rPr>
          <w:rFonts w:ascii="Times New Roman" w:hAnsi="Times New Roman" w:cs="Times New Roman"/>
          <w:b/>
          <w:i/>
          <w:sz w:val="24"/>
          <w:szCs w:val="24"/>
        </w:rPr>
        <w:t xml:space="preserve"> e seu anexo primeiro: Termo </w:t>
      </w:r>
      <w:r w:rsidR="000A2AC8" w:rsidRPr="00CB2C0E">
        <w:rPr>
          <w:rFonts w:ascii="Times New Roman" w:hAnsi="Times New Roman" w:cs="Times New Roman"/>
          <w:b/>
          <w:i/>
          <w:sz w:val="24"/>
          <w:szCs w:val="24"/>
        </w:rPr>
        <w:t>de Referência, conforme processo ad</w:t>
      </w:r>
      <w:r w:rsidR="000A750D" w:rsidRPr="00CB2C0E">
        <w:rPr>
          <w:rFonts w:ascii="Times New Roman" w:hAnsi="Times New Roman" w:cs="Times New Roman"/>
          <w:b/>
          <w:i/>
          <w:sz w:val="24"/>
          <w:szCs w:val="24"/>
        </w:rPr>
        <w:t xml:space="preserve">ministrativo vinculado de n.º </w:t>
      </w:r>
      <w:r w:rsidR="00CB2C0E" w:rsidRPr="00CB2C0E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520D20" w:rsidRPr="00CB2C0E">
        <w:rPr>
          <w:rFonts w:ascii="Times New Roman" w:hAnsi="Times New Roman" w:cs="Times New Roman"/>
          <w:b/>
          <w:i/>
          <w:sz w:val="24"/>
          <w:szCs w:val="24"/>
        </w:rPr>
        <w:t>8/2025</w:t>
      </w:r>
      <w:r w:rsidR="000A2AC8" w:rsidRPr="00CB2C0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11F0F" w:rsidRDefault="00311F0F" w:rsidP="002323F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documento possui a força de um Instrumento Contratual entre as partes.</w:t>
      </w:r>
    </w:p>
    <w:p w:rsidR="00CB2C0E" w:rsidRPr="00C36078" w:rsidRDefault="00CB2C0E" w:rsidP="002323F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 xml:space="preserve">Em seguida a sessão foi suspensa pelo prazo necessário à lavratura desta Ata. Reaberta a sessão, o Sr. Pregoeiro procedeu à leitura da ata, que foi achada conforme. Nada mais havendo digno de nota, nem a tratar, encerrou-se a sessão, indo </w:t>
      </w:r>
      <w:proofErr w:type="spellStart"/>
      <w:r w:rsidRPr="00C36078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00C36078">
        <w:rPr>
          <w:rFonts w:ascii="Times New Roman" w:hAnsi="Times New Roman" w:cs="Times New Roman"/>
          <w:sz w:val="24"/>
          <w:szCs w:val="24"/>
        </w:rPr>
        <w:t xml:space="preserve"> assinada por todos os presentes.</w:t>
      </w:r>
    </w:p>
    <w:p w:rsidR="00392FCB" w:rsidRPr="00C36078" w:rsidRDefault="00392FCB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D74660" w:rsidRPr="00C36078">
        <w:rPr>
          <w:rFonts w:ascii="Times New Roman" w:hAnsi="Times New Roman" w:cs="Times New Roman"/>
          <w:sz w:val="24"/>
          <w:szCs w:val="24"/>
        </w:rPr>
        <w:t xml:space="preserve">______________ </w:t>
      </w:r>
    </w:p>
    <w:p w:rsidR="00D74660" w:rsidRPr="00C36078" w:rsidRDefault="00D74660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CÂMARA MUNICIPAL DE SERRANÓPOLIS</w:t>
      </w:r>
    </w:p>
    <w:p w:rsidR="00D74660" w:rsidRPr="00C36078" w:rsidRDefault="00520D20" w:rsidP="00520D20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</w:t>
      </w:r>
    </w:p>
    <w:p w:rsidR="00D74660" w:rsidRPr="00C36078" w:rsidRDefault="00D74660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Presidente da Câmara</w:t>
      </w:r>
    </w:p>
    <w:p w:rsidR="00D74660" w:rsidRPr="00C36078" w:rsidRDefault="00D74660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2FCB" w:rsidRPr="00C36078" w:rsidRDefault="00392FCB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D74660" w:rsidRPr="00C36078">
        <w:rPr>
          <w:rFonts w:ascii="Times New Roman" w:hAnsi="Times New Roman" w:cs="Times New Roman"/>
          <w:sz w:val="24"/>
          <w:szCs w:val="24"/>
        </w:rPr>
        <w:t xml:space="preserve">_____________ </w:t>
      </w:r>
    </w:p>
    <w:p w:rsidR="00D74660" w:rsidRPr="00C36078" w:rsidRDefault="00764CA9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Representante da Licitada</w:t>
      </w:r>
    </w:p>
    <w:p w:rsidR="00764CA9" w:rsidRPr="00C36078" w:rsidRDefault="00764CA9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4CA9" w:rsidRPr="00C36078" w:rsidRDefault="00764CA9" w:rsidP="00764C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:rsidR="00764CA9" w:rsidRPr="00C36078" w:rsidRDefault="00764CA9" w:rsidP="00764C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Representante da Licitada</w:t>
      </w:r>
    </w:p>
    <w:p w:rsidR="00D74660" w:rsidRDefault="00D74660" w:rsidP="00764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C0E" w:rsidRPr="00C36078" w:rsidRDefault="00CB2C0E" w:rsidP="00764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FCB" w:rsidRPr="00C36078" w:rsidRDefault="00392FCB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lastRenderedPageBreak/>
        <w:t>__________________________________</w:t>
      </w:r>
      <w:r w:rsidR="00D74660" w:rsidRPr="00C36078">
        <w:rPr>
          <w:rFonts w:ascii="Times New Roman" w:hAnsi="Times New Roman" w:cs="Times New Roman"/>
          <w:sz w:val="24"/>
          <w:szCs w:val="24"/>
        </w:rPr>
        <w:t xml:space="preserve">______ </w:t>
      </w:r>
    </w:p>
    <w:p w:rsidR="00D74660" w:rsidRPr="00C36078" w:rsidRDefault="00CB2C0E" w:rsidP="00CB2C0E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Apoio</w:t>
      </w:r>
    </w:p>
    <w:p w:rsidR="00D74660" w:rsidRPr="00C36078" w:rsidRDefault="00D74660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4660" w:rsidRPr="00C36078" w:rsidRDefault="00D74660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74660" w:rsidRPr="00C36078" w:rsidRDefault="00CB2C0E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Apoio</w:t>
      </w:r>
    </w:p>
    <w:p w:rsidR="00D74660" w:rsidRPr="00C36078" w:rsidRDefault="00D74660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4660" w:rsidRPr="00C36078" w:rsidRDefault="00D74660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D74660" w:rsidRPr="00C36078" w:rsidRDefault="00D74660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Pregoeiro</w:t>
      </w:r>
    </w:p>
    <w:p w:rsidR="00935019" w:rsidRPr="00C36078" w:rsidRDefault="00935019" w:rsidP="00392FCB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935019" w:rsidRPr="00C36078" w:rsidSect="00E50BB2">
      <w:headerReference w:type="default" r:id="rId7"/>
      <w:pgSz w:w="11906" w:h="16838"/>
      <w:pgMar w:top="1417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FC9" w:rsidRDefault="00B70FC9" w:rsidP="00392FCB">
      <w:pPr>
        <w:spacing w:after="0" w:line="240" w:lineRule="auto"/>
      </w:pPr>
      <w:r>
        <w:separator/>
      </w:r>
    </w:p>
  </w:endnote>
  <w:endnote w:type="continuationSeparator" w:id="0">
    <w:p w:rsidR="00B70FC9" w:rsidRDefault="00B70FC9" w:rsidP="00392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FC9" w:rsidRDefault="00B70FC9" w:rsidP="00392FCB">
      <w:pPr>
        <w:spacing w:after="0" w:line="240" w:lineRule="auto"/>
      </w:pPr>
      <w:r>
        <w:separator/>
      </w:r>
    </w:p>
  </w:footnote>
  <w:footnote w:type="continuationSeparator" w:id="0">
    <w:p w:rsidR="00B70FC9" w:rsidRDefault="00B70FC9" w:rsidP="00392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3F4" w:rsidRDefault="002323F4">
    <w:pPr>
      <w:pStyle w:val="Cabealho"/>
    </w:pPr>
  </w:p>
  <w:p w:rsidR="00E50BB2" w:rsidRDefault="00E50BB2">
    <w:pPr>
      <w:pStyle w:val="Cabealho"/>
    </w:pPr>
  </w:p>
  <w:p w:rsidR="00D74660" w:rsidRDefault="00D74660">
    <w:pPr>
      <w:pStyle w:val="Cabealho"/>
    </w:pPr>
  </w:p>
  <w:p w:rsidR="00392FCB" w:rsidRDefault="00392FCB">
    <w:pPr>
      <w:pStyle w:val="Cabealho"/>
    </w:pPr>
  </w:p>
  <w:p w:rsidR="00392FCB" w:rsidRDefault="00392FCB">
    <w:pPr>
      <w:pStyle w:val="Cabealho"/>
    </w:pPr>
  </w:p>
  <w:p w:rsidR="00392FCB" w:rsidRDefault="00392FC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84CC3"/>
    <w:multiLevelType w:val="hybridMultilevel"/>
    <w:tmpl w:val="52DE83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2405D"/>
    <w:multiLevelType w:val="hybridMultilevel"/>
    <w:tmpl w:val="598A64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A4BF4"/>
    <w:multiLevelType w:val="hybridMultilevel"/>
    <w:tmpl w:val="F5EAA396"/>
    <w:lvl w:ilvl="0" w:tplc="03B6C88A">
      <w:start w:val="1"/>
      <w:numFmt w:val="upperRoman"/>
      <w:lvlText w:val="%1-"/>
      <w:lvlJc w:val="left"/>
      <w:pPr>
        <w:ind w:left="107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ED"/>
    <w:rsid w:val="000A2AC8"/>
    <w:rsid w:val="000A750D"/>
    <w:rsid w:val="001039F6"/>
    <w:rsid w:val="00163BB0"/>
    <w:rsid w:val="0021704E"/>
    <w:rsid w:val="002323F4"/>
    <w:rsid w:val="00311F0F"/>
    <w:rsid w:val="00392FCB"/>
    <w:rsid w:val="003D29BB"/>
    <w:rsid w:val="003D5E14"/>
    <w:rsid w:val="004913AF"/>
    <w:rsid w:val="00491FDA"/>
    <w:rsid w:val="004A333F"/>
    <w:rsid w:val="00520D20"/>
    <w:rsid w:val="0055156F"/>
    <w:rsid w:val="005914ED"/>
    <w:rsid w:val="005F344F"/>
    <w:rsid w:val="00602A99"/>
    <w:rsid w:val="006D3AC3"/>
    <w:rsid w:val="006D5FDE"/>
    <w:rsid w:val="0075174C"/>
    <w:rsid w:val="00764CA9"/>
    <w:rsid w:val="00765DC9"/>
    <w:rsid w:val="00791E57"/>
    <w:rsid w:val="007A0E10"/>
    <w:rsid w:val="008040D8"/>
    <w:rsid w:val="008316ED"/>
    <w:rsid w:val="00935019"/>
    <w:rsid w:val="00971746"/>
    <w:rsid w:val="009D0E8E"/>
    <w:rsid w:val="009D1F3E"/>
    <w:rsid w:val="00A3495F"/>
    <w:rsid w:val="00AA38B4"/>
    <w:rsid w:val="00B70FC9"/>
    <w:rsid w:val="00C36078"/>
    <w:rsid w:val="00C846CE"/>
    <w:rsid w:val="00CB2C0E"/>
    <w:rsid w:val="00CB7992"/>
    <w:rsid w:val="00CE2746"/>
    <w:rsid w:val="00D309C3"/>
    <w:rsid w:val="00D42E56"/>
    <w:rsid w:val="00D74660"/>
    <w:rsid w:val="00D747E7"/>
    <w:rsid w:val="00E50BB2"/>
    <w:rsid w:val="00E7083F"/>
    <w:rsid w:val="00E80FB4"/>
    <w:rsid w:val="00F949B0"/>
    <w:rsid w:val="00FF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8B9F8-0F73-4AB1-910C-78E8D45E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F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2F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2FCB"/>
  </w:style>
  <w:style w:type="paragraph" w:styleId="Rodap">
    <w:name w:val="footer"/>
    <w:basedOn w:val="Normal"/>
    <w:link w:val="RodapChar"/>
    <w:uiPriority w:val="99"/>
    <w:unhideWhenUsed/>
    <w:rsid w:val="00392F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2FCB"/>
  </w:style>
  <w:style w:type="paragraph" w:styleId="PargrafodaLista">
    <w:name w:val="List Paragraph"/>
    <w:basedOn w:val="Normal"/>
    <w:uiPriority w:val="34"/>
    <w:qFormat/>
    <w:rsid w:val="00392FCB"/>
    <w:pPr>
      <w:ind w:left="720"/>
      <w:contextualSpacing/>
    </w:pPr>
  </w:style>
  <w:style w:type="table" w:styleId="Tabelacomgrade">
    <w:name w:val="Table Grid"/>
    <w:basedOn w:val="Tabelanormal"/>
    <w:uiPriority w:val="59"/>
    <w:rsid w:val="0039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4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9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647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Conta da Microsoft</cp:lastModifiedBy>
  <cp:revision>33</cp:revision>
  <cp:lastPrinted>2023-06-30T18:08:00Z</cp:lastPrinted>
  <dcterms:created xsi:type="dcterms:W3CDTF">2022-01-10T18:37:00Z</dcterms:created>
  <dcterms:modified xsi:type="dcterms:W3CDTF">2025-05-20T13:26:00Z</dcterms:modified>
</cp:coreProperties>
</file>