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948" w:rsidRPr="001D03CF" w:rsidRDefault="00DD0948" w:rsidP="00DD0948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D03CF">
        <w:rPr>
          <w:rFonts w:asciiTheme="minorHAnsi" w:hAnsiTheme="minorHAnsi" w:cstheme="minorHAnsi"/>
          <w:b/>
          <w:sz w:val="32"/>
          <w:szCs w:val="32"/>
        </w:rPr>
        <w:t>ANEXO III</w:t>
      </w:r>
    </w:p>
    <w:p w:rsidR="00DD0948" w:rsidRPr="001D03CF" w:rsidRDefault="00DD0948" w:rsidP="00DD09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  <w:r w:rsidRPr="001D03CF">
        <w:rPr>
          <w:rFonts w:asciiTheme="minorHAnsi" w:hAnsiTheme="minorHAnsi" w:cstheme="minorHAnsi"/>
          <w:b/>
          <w:bCs/>
          <w:sz w:val="28"/>
          <w:szCs w:val="28"/>
        </w:rPr>
        <w:t>PREGÃO, NA FORMA PRESENCIAL Nº 08/2023</w:t>
      </w:r>
    </w:p>
    <w:p w:rsidR="00DD0948" w:rsidRPr="001D03CF" w:rsidRDefault="00DD0948" w:rsidP="00DD09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  <w:r w:rsidRPr="001D03CF">
        <w:rPr>
          <w:rFonts w:asciiTheme="minorHAnsi" w:hAnsiTheme="minorHAnsi" w:cstheme="minorHAnsi"/>
          <w:b/>
          <w:bCs/>
          <w:sz w:val="28"/>
          <w:szCs w:val="28"/>
        </w:rPr>
        <w:t>PROCESSO ADMINISTRATIVO Nº 056/2023</w:t>
      </w:r>
    </w:p>
    <w:p w:rsidR="00DD0948" w:rsidRPr="001D03CF" w:rsidRDefault="00DD0948" w:rsidP="00DD09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Theme="minorHAnsi" w:hAnsiTheme="minorHAnsi" w:cstheme="minorHAnsi"/>
          <w:bCs/>
          <w:sz w:val="28"/>
          <w:szCs w:val="28"/>
        </w:rPr>
      </w:pPr>
    </w:p>
    <w:p w:rsidR="00DD0948" w:rsidRPr="001D03CF" w:rsidRDefault="00DD0948" w:rsidP="00DD09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  <w:r w:rsidRPr="001D03CF">
        <w:rPr>
          <w:rFonts w:asciiTheme="minorHAnsi" w:hAnsiTheme="minorHAnsi" w:cstheme="minorHAnsi"/>
          <w:b/>
          <w:bCs/>
          <w:sz w:val="28"/>
          <w:szCs w:val="28"/>
        </w:rPr>
        <w:t xml:space="preserve">MODELO DE PROPOSTA COMERCIAL </w:t>
      </w:r>
    </w:p>
    <w:p w:rsidR="00DD0948" w:rsidRPr="001D03CF" w:rsidRDefault="00DD0948" w:rsidP="00DD0948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:rsidR="00DD0948" w:rsidRPr="001D03CF" w:rsidRDefault="00DD0948" w:rsidP="00DD0948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D03CF">
        <w:rPr>
          <w:rFonts w:asciiTheme="minorHAnsi" w:hAnsiTheme="minorHAnsi" w:cstheme="minorHAnsi"/>
        </w:rPr>
        <w:t>Apresentamos nossa proposta para fornecimento</w:t>
      </w:r>
      <w:r w:rsidRPr="001D03CF">
        <w:rPr>
          <w:rFonts w:asciiTheme="minorHAnsi" w:hAnsiTheme="minorHAnsi" w:cstheme="minorHAnsi"/>
          <w:b/>
        </w:rPr>
        <w:t xml:space="preserve"> </w:t>
      </w:r>
      <w:r w:rsidRPr="001D03CF">
        <w:rPr>
          <w:rFonts w:asciiTheme="minorHAnsi" w:hAnsiTheme="minorHAnsi" w:cstheme="minorHAnsi"/>
          <w:bCs/>
        </w:rPr>
        <w:t>de</w:t>
      </w:r>
      <w:r w:rsidRPr="001D03CF">
        <w:rPr>
          <w:rFonts w:asciiTheme="minorHAnsi" w:hAnsiTheme="minorHAnsi" w:cstheme="minorHAnsi"/>
          <w:b/>
        </w:rPr>
        <w:t xml:space="preserve"> </w:t>
      </w:r>
      <w:r w:rsidRPr="001D03CF">
        <w:rPr>
          <w:rFonts w:asciiTheme="minorHAnsi" w:hAnsiTheme="minorHAnsi" w:cstheme="minorHAnsi"/>
          <w:b/>
          <w:lang w:val="en-US"/>
        </w:rPr>
        <w:t xml:space="preserve">PRESTAÇÃO DE SERVIÇOS para a </w:t>
      </w:r>
      <w:proofErr w:type="spellStart"/>
      <w:r w:rsidRPr="001D03CF">
        <w:rPr>
          <w:rFonts w:asciiTheme="minorHAnsi" w:hAnsiTheme="minorHAnsi" w:cstheme="minorHAnsi"/>
          <w:b/>
          <w:lang w:val="en-US"/>
        </w:rPr>
        <w:t>reforma</w:t>
      </w:r>
      <w:proofErr w:type="spellEnd"/>
      <w:r w:rsidRPr="001D03CF">
        <w:rPr>
          <w:rFonts w:asciiTheme="minorHAnsi" w:hAnsiTheme="minorHAnsi" w:cstheme="minorHAnsi"/>
          <w:b/>
          <w:lang w:val="en-US"/>
        </w:rPr>
        <w:t xml:space="preserve"> das </w:t>
      </w:r>
      <w:proofErr w:type="spellStart"/>
      <w:r w:rsidRPr="001D03CF">
        <w:rPr>
          <w:rFonts w:asciiTheme="minorHAnsi" w:hAnsiTheme="minorHAnsi" w:cstheme="minorHAnsi"/>
          <w:b/>
          <w:lang w:val="en-US"/>
        </w:rPr>
        <w:t>instalações</w:t>
      </w:r>
      <w:proofErr w:type="spellEnd"/>
      <w:r w:rsidRPr="001D03CF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1D03CF">
        <w:rPr>
          <w:rFonts w:asciiTheme="minorHAnsi" w:hAnsiTheme="minorHAnsi" w:cstheme="minorHAnsi"/>
          <w:b/>
          <w:lang w:val="en-US"/>
        </w:rPr>
        <w:t>elétricas</w:t>
      </w:r>
      <w:proofErr w:type="spellEnd"/>
      <w:r w:rsidRPr="001D03CF">
        <w:rPr>
          <w:rFonts w:asciiTheme="minorHAnsi" w:hAnsiTheme="minorHAnsi" w:cstheme="minorHAnsi"/>
          <w:b/>
          <w:lang w:val="en-US"/>
        </w:rPr>
        <w:t xml:space="preserve"> da </w:t>
      </w:r>
      <w:proofErr w:type="spellStart"/>
      <w:r w:rsidRPr="001D03CF">
        <w:rPr>
          <w:rFonts w:asciiTheme="minorHAnsi" w:hAnsiTheme="minorHAnsi" w:cstheme="minorHAnsi"/>
          <w:b/>
          <w:lang w:val="en-US"/>
        </w:rPr>
        <w:t>Câmara</w:t>
      </w:r>
      <w:proofErr w:type="spellEnd"/>
      <w:r w:rsidRPr="001D03CF">
        <w:rPr>
          <w:rFonts w:asciiTheme="minorHAnsi" w:hAnsiTheme="minorHAnsi" w:cstheme="minorHAnsi"/>
          <w:b/>
          <w:lang w:val="en-US"/>
        </w:rPr>
        <w:t xml:space="preserve"> Municipal </w:t>
      </w:r>
      <w:proofErr w:type="spellStart"/>
      <w:r w:rsidRPr="001D03CF">
        <w:rPr>
          <w:rFonts w:asciiTheme="minorHAnsi" w:hAnsiTheme="minorHAnsi" w:cstheme="minorHAnsi"/>
          <w:b/>
          <w:lang w:val="en-US"/>
        </w:rPr>
        <w:t>deste</w:t>
      </w:r>
      <w:proofErr w:type="spellEnd"/>
      <w:r w:rsidRPr="001D03CF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1D03CF">
        <w:rPr>
          <w:rFonts w:asciiTheme="minorHAnsi" w:hAnsiTheme="minorHAnsi" w:cstheme="minorHAnsi"/>
          <w:b/>
          <w:lang w:val="en-US"/>
        </w:rPr>
        <w:t>Município</w:t>
      </w:r>
      <w:proofErr w:type="spellEnd"/>
      <w:r w:rsidRPr="001D03CF">
        <w:rPr>
          <w:rFonts w:asciiTheme="minorHAnsi" w:hAnsiTheme="minorHAnsi" w:cstheme="minorHAnsi"/>
          <w:b/>
          <w:lang w:val="en-US"/>
        </w:rPr>
        <w:t xml:space="preserve">, </w:t>
      </w:r>
      <w:r w:rsidRPr="001D03CF">
        <w:rPr>
          <w:rFonts w:asciiTheme="minorHAnsi" w:eastAsia="Arial MT" w:hAnsiTheme="minorHAnsi" w:cstheme="minorHAnsi"/>
          <w:b/>
          <w:lang w:val="pt-PT"/>
        </w:rPr>
        <w:t>conforme</w:t>
      </w:r>
      <w:r w:rsidRPr="001D03CF">
        <w:rPr>
          <w:rFonts w:asciiTheme="minorHAnsi" w:eastAsia="Arial MT" w:hAnsiTheme="minorHAnsi" w:cstheme="minorHAnsi"/>
          <w:b/>
          <w:spacing w:val="34"/>
          <w:lang w:val="pt-PT"/>
        </w:rPr>
        <w:t xml:space="preserve"> </w:t>
      </w:r>
      <w:r w:rsidRPr="001D03CF">
        <w:rPr>
          <w:rFonts w:asciiTheme="minorHAnsi" w:eastAsia="Arial MT" w:hAnsiTheme="minorHAnsi" w:cstheme="minorHAnsi"/>
          <w:b/>
          <w:lang w:val="pt-PT"/>
        </w:rPr>
        <w:t>descrição</w:t>
      </w:r>
      <w:r w:rsidRPr="001D03CF">
        <w:rPr>
          <w:rFonts w:asciiTheme="minorHAnsi" w:eastAsia="Arial MT" w:hAnsiTheme="minorHAnsi" w:cstheme="minorHAnsi"/>
          <w:b/>
          <w:spacing w:val="33"/>
          <w:lang w:val="pt-PT"/>
        </w:rPr>
        <w:t xml:space="preserve"> </w:t>
      </w:r>
      <w:r>
        <w:rPr>
          <w:rFonts w:asciiTheme="minorHAnsi" w:eastAsia="Arial MT" w:hAnsiTheme="minorHAnsi" w:cstheme="minorHAnsi"/>
          <w:b/>
          <w:lang w:val="pt-PT"/>
        </w:rPr>
        <w:t>do Termo de Referência</w:t>
      </w:r>
      <w:r w:rsidRPr="001D03CF">
        <w:rPr>
          <w:rFonts w:asciiTheme="minorHAnsi" w:eastAsia="Arial MT" w:hAnsiTheme="minorHAnsi" w:cstheme="minorHAnsi"/>
          <w:b/>
          <w:lang w:val="pt-PT"/>
        </w:rPr>
        <w:t xml:space="preserve"> e memorial descritivo</w:t>
      </w:r>
      <w:r w:rsidRPr="001D03CF">
        <w:rPr>
          <w:rFonts w:asciiTheme="minorHAnsi" w:hAnsiTheme="minorHAnsi" w:cstheme="minorHAnsi"/>
          <w:b/>
          <w:u w:val="single"/>
        </w:rPr>
        <w:t>,</w:t>
      </w:r>
      <w:r w:rsidRPr="001D03CF">
        <w:rPr>
          <w:rFonts w:asciiTheme="minorHAnsi" w:hAnsiTheme="minorHAnsi" w:cstheme="minorHAnsi"/>
          <w:b/>
        </w:rPr>
        <w:t xml:space="preserve"> </w:t>
      </w:r>
      <w:r w:rsidRPr="001D03CF">
        <w:rPr>
          <w:rFonts w:asciiTheme="minorHAnsi" w:hAnsiTheme="minorHAnsi" w:cstheme="minorHAnsi"/>
          <w:color w:val="000000"/>
        </w:rPr>
        <w:t xml:space="preserve"> </w:t>
      </w:r>
      <w:r w:rsidRPr="001D03CF">
        <w:rPr>
          <w:rFonts w:asciiTheme="minorHAnsi" w:hAnsiTheme="minorHAnsi" w:cstheme="minorHAnsi"/>
        </w:rPr>
        <w:t xml:space="preserve">conforme descrito no Termo de Referência, destinados aos serviços a serem prestados na Câmara Municipal, pelo período de 15 (quinze) dias, </w:t>
      </w:r>
      <w:r w:rsidRPr="001D03CF">
        <w:rPr>
          <w:rFonts w:asciiTheme="minorHAnsi" w:hAnsiTheme="minorHAnsi" w:cstheme="minorHAnsi"/>
          <w:bCs/>
        </w:rPr>
        <w:t>de acordo com as condições e especificações constantes no Edital e seus anexos</w:t>
      </w:r>
      <w:r w:rsidRPr="001D03CF">
        <w:rPr>
          <w:rFonts w:asciiTheme="minorHAnsi" w:hAnsiTheme="minorHAnsi" w:cstheme="minorHAnsi"/>
        </w:rPr>
        <w:t>, seguindo as normas técnicas do INMETRO, ABNT e demais normas regulamentadoras, pela Lei Federal nº 14.133, de 1 de abril de 2021, com as alterações posteriores; os</w:t>
      </w:r>
      <w:r w:rsidRPr="001D03CF">
        <w:rPr>
          <w:rFonts w:asciiTheme="minorHAnsi" w:hAnsiTheme="minorHAnsi" w:cstheme="minorHAnsi"/>
          <w:shd w:val="clear" w:color="auto" w:fill="FFFFFF"/>
        </w:rPr>
        <w:t xml:space="preserve"> Decretos Federal nº 10.024, de 20 de setembro de 2019...</w:t>
      </w:r>
    </w:p>
    <w:p w:rsidR="00DD0948" w:rsidRPr="001D03CF" w:rsidRDefault="00DD0948" w:rsidP="00DD09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bCs/>
          <w:sz w:val="24"/>
          <w:szCs w:val="24"/>
        </w:rPr>
      </w:pPr>
    </w:p>
    <w:p w:rsidR="00DD0948" w:rsidRPr="001D03CF" w:rsidRDefault="00DD0948" w:rsidP="00DD094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 w:rsidRPr="001D03CF">
        <w:rPr>
          <w:rFonts w:asciiTheme="minorHAnsi" w:hAnsiTheme="minorHAnsi" w:cstheme="minorHAnsi"/>
          <w:bCs/>
          <w:sz w:val="24"/>
          <w:szCs w:val="24"/>
        </w:rPr>
        <w:t>IDENTIFICAÇÃO DO CONCORRENTE:</w:t>
      </w:r>
    </w:p>
    <w:p w:rsidR="00DD0948" w:rsidRPr="001D03CF" w:rsidRDefault="00DD0948" w:rsidP="00DD094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ab/>
      </w:r>
    </w:p>
    <w:p w:rsidR="00DD0948" w:rsidRPr="001D03CF" w:rsidRDefault="00DD0948" w:rsidP="00DD0948">
      <w:pPr>
        <w:overflowPunct w:val="0"/>
        <w:autoSpaceDE w:val="0"/>
        <w:autoSpaceDN w:val="0"/>
        <w:adjustRightInd w:val="0"/>
        <w:spacing w:after="0" w:line="240" w:lineRule="auto"/>
        <w:ind w:left="1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>NOME DA EMPRESA:</w:t>
      </w:r>
      <w:r w:rsidRPr="001D03CF">
        <w:rPr>
          <w:rFonts w:asciiTheme="minorHAnsi" w:hAnsiTheme="minorHAnsi" w:cstheme="minorHAnsi"/>
          <w:sz w:val="24"/>
          <w:szCs w:val="24"/>
        </w:rPr>
        <w:tab/>
      </w:r>
      <w:r w:rsidRPr="001D03CF">
        <w:rPr>
          <w:rFonts w:asciiTheme="minorHAnsi" w:hAnsiTheme="minorHAnsi" w:cstheme="minorHAnsi"/>
          <w:sz w:val="24"/>
          <w:szCs w:val="24"/>
        </w:rPr>
        <w:tab/>
      </w:r>
      <w:r w:rsidRPr="001D03CF">
        <w:rPr>
          <w:rFonts w:asciiTheme="minorHAnsi" w:hAnsiTheme="minorHAnsi" w:cstheme="minorHAnsi"/>
          <w:sz w:val="24"/>
          <w:szCs w:val="24"/>
        </w:rPr>
        <w:tab/>
      </w:r>
      <w:r w:rsidRPr="001D03CF">
        <w:rPr>
          <w:rFonts w:asciiTheme="minorHAnsi" w:hAnsiTheme="minorHAnsi" w:cstheme="minorHAnsi"/>
          <w:sz w:val="24"/>
          <w:szCs w:val="24"/>
        </w:rPr>
        <w:tab/>
      </w:r>
    </w:p>
    <w:p w:rsidR="00DD0948" w:rsidRPr="001D03CF" w:rsidRDefault="00DD0948" w:rsidP="00DD0948">
      <w:pPr>
        <w:overflowPunct w:val="0"/>
        <w:autoSpaceDE w:val="0"/>
        <w:autoSpaceDN w:val="0"/>
        <w:adjustRightInd w:val="0"/>
        <w:spacing w:after="0" w:line="240" w:lineRule="auto"/>
        <w:ind w:left="1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CNPJ: </w:t>
      </w:r>
    </w:p>
    <w:p w:rsidR="00DD0948" w:rsidRPr="001D03CF" w:rsidRDefault="00DD0948" w:rsidP="00DD0948">
      <w:pPr>
        <w:overflowPunct w:val="0"/>
        <w:autoSpaceDE w:val="0"/>
        <w:autoSpaceDN w:val="0"/>
        <w:adjustRightInd w:val="0"/>
        <w:spacing w:after="0" w:line="240" w:lineRule="auto"/>
        <w:ind w:left="1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>INSCRIÇÃO ESTADUAL:</w:t>
      </w:r>
    </w:p>
    <w:p w:rsidR="00DD0948" w:rsidRPr="001D03CF" w:rsidRDefault="00DD0948" w:rsidP="00DD094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:rsidR="00DD0948" w:rsidRPr="001D03CF" w:rsidRDefault="00DD0948" w:rsidP="00DD094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>REPRESENTANTE e CARGO:</w:t>
      </w:r>
      <w:r w:rsidRPr="001D03CF">
        <w:rPr>
          <w:rFonts w:asciiTheme="minorHAnsi" w:hAnsiTheme="minorHAnsi" w:cstheme="minorHAnsi"/>
          <w:sz w:val="24"/>
          <w:szCs w:val="24"/>
        </w:rPr>
        <w:tab/>
      </w:r>
      <w:r w:rsidRPr="001D03CF">
        <w:rPr>
          <w:rFonts w:asciiTheme="minorHAnsi" w:hAnsiTheme="minorHAnsi" w:cstheme="minorHAnsi"/>
          <w:sz w:val="24"/>
          <w:szCs w:val="24"/>
        </w:rPr>
        <w:tab/>
      </w:r>
      <w:r w:rsidRPr="001D03CF">
        <w:rPr>
          <w:rFonts w:asciiTheme="minorHAnsi" w:hAnsiTheme="minorHAnsi" w:cstheme="minorHAnsi"/>
          <w:sz w:val="24"/>
          <w:szCs w:val="24"/>
        </w:rPr>
        <w:tab/>
      </w:r>
    </w:p>
    <w:p w:rsidR="00DD0948" w:rsidRPr="001D03CF" w:rsidRDefault="00DD0948" w:rsidP="00DD094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>CARTEIRA DE IDENTIDADE:</w:t>
      </w:r>
    </w:p>
    <w:p w:rsidR="00DD0948" w:rsidRPr="001D03CF" w:rsidRDefault="00DD0948" w:rsidP="00DD094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CPF: </w:t>
      </w:r>
    </w:p>
    <w:p w:rsidR="00DD0948" w:rsidRPr="001D03CF" w:rsidRDefault="00DD0948" w:rsidP="00DD094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>ENDEREÇO:</w:t>
      </w:r>
    </w:p>
    <w:p w:rsidR="00DD0948" w:rsidRPr="001D03CF" w:rsidRDefault="00DD0948" w:rsidP="00DD094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>TELEFONE:</w:t>
      </w:r>
      <w:r w:rsidRPr="001D03CF">
        <w:rPr>
          <w:rFonts w:asciiTheme="minorHAnsi" w:hAnsiTheme="minorHAnsi" w:cstheme="minorHAnsi"/>
          <w:sz w:val="24"/>
          <w:szCs w:val="24"/>
        </w:rPr>
        <w:tab/>
      </w:r>
      <w:r w:rsidRPr="001D03CF">
        <w:rPr>
          <w:rFonts w:asciiTheme="minorHAnsi" w:hAnsiTheme="minorHAnsi" w:cstheme="minorHAnsi"/>
          <w:sz w:val="24"/>
          <w:szCs w:val="24"/>
        </w:rPr>
        <w:tab/>
      </w:r>
      <w:r w:rsidRPr="001D03CF">
        <w:rPr>
          <w:rFonts w:asciiTheme="minorHAnsi" w:hAnsiTheme="minorHAnsi" w:cstheme="minorHAnsi"/>
          <w:sz w:val="24"/>
          <w:szCs w:val="24"/>
        </w:rPr>
        <w:tab/>
      </w:r>
    </w:p>
    <w:p w:rsidR="00DD0948" w:rsidRPr="001D03CF" w:rsidRDefault="00DD0948" w:rsidP="00DD094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>AGÊNCIA:</w:t>
      </w:r>
    </w:p>
    <w:p w:rsidR="00DD0948" w:rsidRPr="001D03CF" w:rsidRDefault="00DD0948" w:rsidP="00DD094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>Nº DA CONTA BANCÁRIA:</w:t>
      </w:r>
    </w:p>
    <w:p w:rsidR="00DD0948" w:rsidRPr="001D03CF" w:rsidRDefault="00DD0948" w:rsidP="00DD09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bCs/>
          <w:sz w:val="24"/>
          <w:szCs w:val="24"/>
        </w:rPr>
      </w:pPr>
    </w:p>
    <w:p w:rsidR="00DD0948" w:rsidRPr="001D03CF" w:rsidRDefault="00DD0948" w:rsidP="00DD094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 w:rsidRPr="001D03CF">
        <w:rPr>
          <w:rFonts w:asciiTheme="minorHAnsi" w:hAnsiTheme="minorHAnsi" w:cstheme="minorHAnsi"/>
          <w:bCs/>
          <w:sz w:val="24"/>
          <w:szCs w:val="24"/>
        </w:rPr>
        <w:t>PREÇO (READEQUADO AO LANCE VENCEDOR)</w:t>
      </w:r>
    </w:p>
    <w:p w:rsidR="00DD0948" w:rsidRPr="001D03CF" w:rsidRDefault="00DD0948" w:rsidP="00DD094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:rsidR="00DD0948" w:rsidRPr="001D03CF" w:rsidRDefault="00DD0948" w:rsidP="00DD094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>Deverá ser cotado, preço total por LOTE/ITEM, de acordo com o Anexo I do Edital e modelo abaixo indicado.</w:t>
      </w:r>
    </w:p>
    <w:p w:rsidR="00DD0948" w:rsidRPr="001D03CF" w:rsidRDefault="00DD0948" w:rsidP="00DD094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:rsidR="00DD0948" w:rsidRPr="001D03CF" w:rsidRDefault="00DD0948" w:rsidP="00DD094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>PROPOSTA: R$ (Por extenso)</w:t>
      </w:r>
    </w:p>
    <w:p w:rsidR="00DD0948" w:rsidRPr="001D03CF" w:rsidRDefault="00DD0948" w:rsidP="00DD0948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napToGrid w:val="0"/>
          <w:sz w:val="24"/>
          <w:szCs w:val="24"/>
        </w:rPr>
      </w:pPr>
      <w:r w:rsidRPr="001D03CF">
        <w:rPr>
          <w:rFonts w:asciiTheme="minorHAnsi" w:hAnsiTheme="minorHAnsi" w:cstheme="minorHAnsi"/>
          <w:snapToGrid w:val="0"/>
          <w:sz w:val="24"/>
          <w:szCs w:val="24"/>
        </w:rPr>
        <w:tab/>
        <w:t xml:space="preserve">   </w:t>
      </w:r>
    </w:p>
    <w:p w:rsidR="00DD0948" w:rsidRPr="001D03CF" w:rsidRDefault="00DD0948" w:rsidP="00DD0948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napToGrid w:val="0"/>
          <w:sz w:val="24"/>
          <w:szCs w:val="24"/>
        </w:rPr>
      </w:pPr>
      <w:r w:rsidRPr="001D03CF">
        <w:rPr>
          <w:rFonts w:asciiTheme="minorHAnsi" w:hAnsiTheme="minorHAnsi" w:cstheme="minorHAnsi"/>
          <w:snapToGrid w:val="0"/>
          <w:sz w:val="24"/>
          <w:szCs w:val="24"/>
        </w:rPr>
        <w:t>CONDIÇÕES GERAIS</w:t>
      </w:r>
      <w:r>
        <w:rPr>
          <w:rFonts w:asciiTheme="minorHAnsi" w:hAnsiTheme="minorHAnsi" w:cstheme="minorHAnsi"/>
          <w:snapToGrid w:val="0"/>
          <w:sz w:val="24"/>
          <w:szCs w:val="24"/>
        </w:rPr>
        <w:t>:</w:t>
      </w:r>
      <w:bookmarkStart w:id="0" w:name="_GoBack"/>
      <w:bookmarkEnd w:id="0"/>
    </w:p>
    <w:p w:rsidR="00DD0948" w:rsidRPr="001D03CF" w:rsidRDefault="00DD0948" w:rsidP="00DD0948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napToGrid w:val="0"/>
          <w:sz w:val="24"/>
          <w:szCs w:val="24"/>
        </w:rPr>
      </w:pPr>
      <w:r w:rsidRPr="001D03CF">
        <w:rPr>
          <w:rFonts w:asciiTheme="minorHAnsi" w:hAnsiTheme="minorHAnsi" w:cstheme="minorHAnsi"/>
          <w:snapToGrid w:val="0"/>
          <w:sz w:val="24"/>
          <w:szCs w:val="24"/>
        </w:rPr>
        <w:t>A proponente declara conhecer os termos do instrumento convocatório que rege a presente licitação.</w:t>
      </w:r>
    </w:p>
    <w:p w:rsidR="00DD0948" w:rsidRPr="001D03CF" w:rsidRDefault="00DD0948" w:rsidP="00DD094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7"/>
        <w:rPr>
          <w:rFonts w:asciiTheme="minorHAnsi" w:hAnsiTheme="minorHAnsi" w:cstheme="minorHAnsi"/>
          <w:bCs/>
          <w:iCs/>
          <w:sz w:val="24"/>
          <w:szCs w:val="24"/>
        </w:rPr>
      </w:pPr>
    </w:p>
    <w:p w:rsidR="00DD0948" w:rsidRPr="001D03CF" w:rsidRDefault="00DD0948" w:rsidP="00DD094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7"/>
        <w:rPr>
          <w:rFonts w:asciiTheme="minorHAnsi" w:hAnsiTheme="minorHAnsi" w:cstheme="minorHAnsi"/>
          <w:bCs/>
          <w:iCs/>
          <w:sz w:val="24"/>
          <w:szCs w:val="24"/>
        </w:rPr>
      </w:pPr>
      <w:r w:rsidRPr="001D03CF">
        <w:rPr>
          <w:rFonts w:asciiTheme="minorHAnsi" w:hAnsiTheme="minorHAnsi" w:cstheme="minorHAnsi"/>
          <w:bCs/>
          <w:iCs/>
          <w:sz w:val="24"/>
          <w:szCs w:val="24"/>
        </w:rPr>
        <w:t>LOCAL E PRAZO DE ENTREGA</w:t>
      </w:r>
      <w:r>
        <w:rPr>
          <w:rFonts w:asciiTheme="minorHAnsi" w:hAnsiTheme="minorHAnsi" w:cstheme="minorHAnsi"/>
          <w:bCs/>
          <w:iCs/>
          <w:sz w:val="24"/>
          <w:szCs w:val="24"/>
        </w:rPr>
        <w:t>:</w:t>
      </w:r>
    </w:p>
    <w:p w:rsidR="00DD0948" w:rsidRPr="001D03CF" w:rsidRDefault="00DD0948" w:rsidP="00DD094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Prédio da Câmara Municipal de Serranópolis. Prazo de entrega de até quinze dias úteis.</w:t>
      </w:r>
    </w:p>
    <w:p w:rsidR="00DD0948" w:rsidRPr="001D03CF" w:rsidRDefault="00DD0948" w:rsidP="00DD0948">
      <w:pPr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:rsidR="00DD0948" w:rsidRPr="001D03CF" w:rsidRDefault="00DD0948" w:rsidP="00DD0948">
      <w:pPr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lastRenderedPageBreak/>
        <w:t>Obs.: No preço cotado já estão incluídas eventuais vantagens e/ou abatimentos, impostos, taxas e encargos sociais, obrigações trabalhistas, previdenciárias, fiscais e comerciais, assim como despesas com transportes e deslocamentos e outras quaisquer que incidam sobre a contratação.</w:t>
      </w:r>
    </w:p>
    <w:p w:rsidR="00DD0948" w:rsidRPr="001D03CF" w:rsidRDefault="00DD0948" w:rsidP="00DD0948">
      <w:pPr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outlineLvl w:val="7"/>
        <w:rPr>
          <w:rFonts w:asciiTheme="minorHAnsi" w:hAnsiTheme="minorHAnsi" w:cstheme="minorHAnsi"/>
          <w:bCs/>
          <w:iCs/>
          <w:sz w:val="24"/>
          <w:szCs w:val="24"/>
        </w:rPr>
      </w:pPr>
    </w:p>
    <w:p w:rsidR="00DD0948" w:rsidRPr="001D03CF" w:rsidRDefault="00DD0948" w:rsidP="00DD0948">
      <w:pPr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outlineLvl w:val="7"/>
        <w:rPr>
          <w:rFonts w:asciiTheme="minorHAnsi" w:hAnsiTheme="minorHAnsi" w:cstheme="minorHAnsi"/>
          <w:bCs/>
          <w:iCs/>
          <w:sz w:val="24"/>
          <w:szCs w:val="24"/>
        </w:rPr>
      </w:pPr>
      <w:r w:rsidRPr="001D03CF">
        <w:rPr>
          <w:rFonts w:asciiTheme="minorHAnsi" w:hAnsiTheme="minorHAnsi" w:cstheme="minorHAnsi"/>
          <w:bCs/>
          <w:iCs/>
          <w:sz w:val="24"/>
          <w:szCs w:val="24"/>
        </w:rPr>
        <w:t>VALIDADE DA PROPOSTA COMERCIAL</w:t>
      </w:r>
    </w:p>
    <w:p w:rsidR="00DD0948" w:rsidRPr="001D03CF" w:rsidRDefault="00DD0948" w:rsidP="00DD0948">
      <w:pPr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De no mínimo, </w:t>
      </w:r>
      <w:r>
        <w:rPr>
          <w:rFonts w:asciiTheme="minorHAnsi" w:hAnsiTheme="minorHAnsi" w:cstheme="minorHAnsi"/>
          <w:sz w:val="24"/>
          <w:szCs w:val="24"/>
        </w:rPr>
        <w:t>15</w:t>
      </w:r>
      <w:r w:rsidRPr="001D03CF"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>quinze</w:t>
      </w:r>
      <w:r w:rsidRPr="001D03CF">
        <w:rPr>
          <w:rFonts w:asciiTheme="minorHAnsi" w:hAnsiTheme="minorHAnsi" w:cstheme="minorHAnsi"/>
          <w:sz w:val="24"/>
          <w:szCs w:val="24"/>
        </w:rPr>
        <w:t>) dias contados a partir da data da sessão pública do Pregão.</w:t>
      </w:r>
    </w:p>
    <w:p w:rsidR="00DD0948" w:rsidRPr="001D03CF" w:rsidRDefault="00DD0948" w:rsidP="00DD094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caps/>
          <w:sz w:val="24"/>
          <w:szCs w:val="24"/>
        </w:rPr>
      </w:pPr>
    </w:p>
    <w:p w:rsidR="00DD0948" w:rsidRPr="001D03CF" w:rsidRDefault="00DD0948" w:rsidP="00DD0948">
      <w:pPr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outlineLvl w:val="7"/>
        <w:rPr>
          <w:rFonts w:asciiTheme="minorHAnsi" w:hAnsiTheme="minorHAnsi" w:cstheme="minorHAnsi"/>
          <w:bCs/>
          <w:iCs/>
          <w:caps/>
          <w:sz w:val="24"/>
          <w:szCs w:val="24"/>
        </w:rPr>
      </w:pPr>
      <w:r w:rsidRPr="001D03CF">
        <w:rPr>
          <w:rFonts w:asciiTheme="minorHAnsi" w:hAnsiTheme="minorHAnsi" w:cstheme="minorHAnsi"/>
          <w:bCs/>
          <w:iCs/>
          <w:caps/>
          <w:sz w:val="24"/>
          <w:szCs w:val="24"/>
        </w:rPr>
        <w:t>Obs: a interposição de recurso SUSPENDE o prazo de validade da proposta até decisão.</w:t>
      </w:r>
    </w:p>
    <w:p w:rsidR="00DD0948" w:rsidRDefault="00DD0948" w:rsidP="00DD09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Theme="minorHAnsi" w:hAnsiTheme="minorHAnsi" w:cstheme="minorHAnsi"/>
          <w:b/>
          <w:sz w:val="32"/>
          <w:szCs w:val="32"/>
        </w:rPr>
      </w:pPr>
    </w:p>
    <w:p w:rsidR="00DD0948" w:rsidRDefault="00DD0948" w:rsidP="00DD09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Theme="minorHAnsi" w:hAnsiTheme="minorHAnsi" w:cstheme="minorHAnsi"/>
          <w:b/>
          <w:sz w:val="32"/>
          <w:szCs w:val="32"/>
        </w:rPr>
      </w:pPr>
    </w:p>
    <w:p w:rsidR="00DD0948" w:rsidRPr="001D03CF" w:rsidRDefault="00DD0948" w:rsidP="00DD0948">
      <w:pPr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outlineLvl w:val="7"/>
        <w:rPr>
          <w:rFonts w:asciiTheme="minorHAnsi" w:hAnsiTheme="minorHAnsi" w:cstheme="minorHAnsi"/>
          <w:bCs/>
          <w:iCs/>
          <w:caps/>
          <w:sz w:val="24"/>
          <w:szCs w:val="24"/>
        </w:rPr>
      </w:pPr>
      <w:r w:rsidRPr="001D03CF">
        <w:rPr>
          <w:rFonts w:asciiTheme="minorHAnsi" w:hAnsiTheme="minorHAnsi" w:cstheme="minorHAnsi"/>
          <w:bCs/>
          <w:iCs/>
          <w:caps/>
          <w:sz w:val="24"/>
          <w:szCs w:val="24"/>
        </w:rPr>
        <w:t>local e data</w:t>
      </w:r>
    </w:p>
    <w:p w:rsidR="00DD0948" w:rsidRPr="001D03CF" w:rsidRDefault="00DD0948" w:rsidP="00DD0948">
      <w:pPr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Theme="minorHAnsi" w:hAnsiTheme="minorHAnsi" w:cstheme="minorHAnsi"/>
          <w:caps/>
          <w:sz w:val="24"/>
          <w:szCs w:val="24"/>
        </w:rPr>
      </w:pPr>
      <w:r w:rsidRPr="001D03CF">
        <w:rPr>
          <w:rFonts w:asciiTheme="minorHAnsi" w:hAnsiTheme="minorHAnsi" w:cstheme="minorHAnsi"/>
          <w:caps/>
          <w:sz w:val="24"/>
          <w:szCs w:val="24"/>
        </w:rPr>
        <w:t>NOME E assinatura DO REPRESENTANTE DA EMPRESA</w:t>
      </w:r>
    </w:p>
    <w:p w:rsidR="00DD0948" w:rsidRPr="00645B54" w:rsidRDefault="00DD0948" w:rsidP="00DD09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Theme="minorHAnsi" w:hAnsiTheme="minorHAnsi" w:cstheme="minorHAnsi"/>
          <w:b/>
          <w:sz w:val="32"/>
          <w:szCs w:val="32"/>
        </w:rPr>
      </w:pPr>
    </w:p>
    <w:p w:rsidR="00DD0948" w:rsidRPr="001D03CF" w:rsidRDefault="00DD0948" w:rsidP="00DD094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A4FAC" w:rsidRDefault="008A4FAC"/>
    <w:sectPr w:rsidR="008A4FAC" w:rsidSect="00DD0948">
      <w:headerReference w:type="default" r:id="rId6"/>
      <w:pgSz w:w="11906" w:h="16838" w:code="9"/>
      <w:pgMar w:top="0" w:right="56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948" w:rsidRDefault="00DD0948" w:rsidP="00DD0948">
      <w:pPr>
        <w:spacing w:after="0" w:line="240" w:lineRule="auto"/>
      </w:pPr>
      <w:r>
        <w:separator/>
      </w:r>
    </w:p>
  </w:endnote>
  <w:endnote w:type="continuationSeparator" w:id="0">
    <w:p w:rsidR="00DD0948" w:rsidRDefault="00DD0948" w:rsidP="00DD0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948" w:rsidRDefault="00DD0948" w:rsidP="00DD0948">
      <w:pPr>
        <w:spacing w:after="0" w:line="240" w:lineRule="auto"/>
      </w:pPr>
      <w:r>
        <w:separator/>
      </w:r>
    </w:p>
  </w:footnote>
  <w:footnote w:type="continuationSeparator" w:id="0">
    <w:p w:rsidR="00DD0948" w:rsidRDefault="00DD0948" w:rsidP="00DD0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D69" w:rsidRDefault="00DD0948" w:rsidP="00973D69">
    <w:pPr>
      <w:pStyle w:val="Corpodetexto"/>
      <w:spacing w:line="14" w:lineRule="auto"/>
      <w:rPr>
        <w:sz w:val="20"/>
      </w:rPr>
    </w:pPr>
  </w:p>
  <w:p w:rsidR="00DD0948" w:rsidRDefault="00DD0948" w:rsidP="00973D69">
    <w:pPr>
      <w:pStyle w:val="Corpodetexto"/>
      <w:spacing w:line="14" w:lineRule="auto"/>
      <w:rPr>
        <w:sz w:val="20"/>
      </w:rPr>
    </w:pPr>
  </w:p>
  <w:p w:rsidR="00DD0948" w:rsidRDefault="00DD0948" w:rsidP="00973D69">
    <w:pPr>
      <w:pStyle w:val="Corpodetexto"/>
      <w:spacing w:line="14" w:lineRule="auto"/>
      <w:rPr>
        <w:sz w:val="20"/>
      </w:rPr>
    </w:pPr>
  </w:p>
  <w:p w:rsidR="00DD0948" w:rsidRDefault="00DD0948" w:rsidP="00973D69">
    <w:pPr>
      <w:pStyle w:val="Corpodetexto"/>
      <w:spacing w:line="14" w:lineRule="auto"/>
      <w:rPr>
        <w:sz w:val="20"/>
      </w:rPr>
    </w:pPr>
  </w:p>
  <w:p w:rsidR="00DD0948" w:rsidRDefault="00DD0948" w:rsidP="00973D69">
    <w:pPr>
      <w:pStyle w:val="Corpodetexto"/>
      <w:spacing w:line="14" w:lineRule="auto"/>
      <w:rPr>
        <w:sz w:val="20"/>
      </w:rPr>
    </w:pPr>
  </w:p>
  <w:p w:rsidR="00DD0948" w:rsidRDefault="00DD0948" w:rsidP="00973D69">
    <w:pPr>
      <w:pStyle w:val="Corpodetexto"/>
      <w:spacing w:line="14" w:lineRule="auto"/>
      <w:rPr>
        <w:sz w:val="20"/>
      </w:rPr>
    </w:pPr>
  </w:p>
  <w:p w:rsidR="00DD0948" w:rsidRDefault="00DD0948" w:rsidP="00973D69">
    <w:pPr>
      <w:pStyle w:val="Corpodetexto"/>
      <w:spacing w:line="14" w:lineRule="auto"/>
      <w:rPr>
        <w:sz w:val="20"/>
      </w:rPr>
    </w:pPr>
  </w:p>
  <w:p w:rsidR="00973D69" w:rsidRDefault="00DD0948" w:rsidP="00973D69">
    <w:pPr>
      <w:pStyle w:val="Corpodetexto"/>
      <w:spacing w:line="14" w:lineRule="auto"/>
      <w:jc w:val="center"/>
      <w:rPr>
        <w:sz w:val="2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3562985</wp:posOffset>
              </wp:positionH>
              <wp:positionV relativeFrom="page">
                <wp:posOffset>2019935</wp:posOffset>
              </wp:positionV>
              <wp:extent cx="808355" cy="196215"/>
              <wp:effectExtent l="0" t="0" r="10795" b="13335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835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3D69" w:rsidRDefault="00DD0948" w:rsidP="00973D69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280.55pt;margin-top:159.05pt;width:63.65pt;height:1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" filled="f" stroked="f">
              <v:textbox inset="0,0,0,0">
                <w:txbxContent>
                  <w:p w:rsidR="00973D69" w:rsidRDefault="00DD0948" w:rsidP="00973D69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973D69" w:rsidRPr="00973D69" w:rsidRDefault="00DD0948" w:rsidP="00973D69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7D"/>
    <w:rsid w:val="008A4FAC"/>
    <w:rsid w:val="00C7507D"/>
    <w:rsid w:val="00DD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54A3077-215D-494A-A5CF-B64E66F9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9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encabezado,foote"/>
    <w:basedOn w:val="Normal"/>
    <w:link w:val="CabealhoChar"/>
    <w:uiPriority w:val="99"/>
    <w:unhideWhenUsed/>
    <w:rsid w:val="00DD0948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aliases w:val="Cabeçalho superior Char,Heading 1a Char,encabezado Char,foote Char"/>
    <w:basedOn w:val="Fontepargpadro"/>
    <w:link w:val="Cabealho"/>
    <w:uiPriority w:val="99"/>
    <w:rsid w:val="00DD0948"/>
    <w:rPr>
      <w:rFonts w:ascii="Calibri" w:eastAsia="Calibri" w:hAnsi="Calibri" w:cs="Times New Roman"/>
      <w:lang w:val="x-none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DD0948"/>
    <w:pPr>
      <w:spacing w:after="120"/>
    </w:pPr>
  </w:style>
  <w:style w:type="character" w:customStyle="1" w:styleId="CorpodetextoChar">
    <w:name w:val="Corpo de texto Char"/>
    <w:aliases w:val=" Char Char"/>
    <w:basedOn w:val="Fontepargpadro"/>
    <w:link w:val="Corpodetexto"/>
    <w:uiPriority w:val="1"/>
    <w:rsid w:val="00DD094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D09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094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2023-06-30T13:22:00Z</dcterms:created>
  <dcterms:modified xsi:type="dcterms:W3CDTF">2023-06-30T13:23:00Z</dcterms:modified>
</cp:coreProperties>
</file>