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Pr="00D14FFC" w:rsidRDefault="000A6067" w:rsidP="00E14B1A">
      <w:pPr>
        <w:jc w:val="center"/>
        <w:rPr>
          <w:rFonts w:cstheme="minorHAnsi"/>
          <w:b/>
          <w:sz w:val="28"/>
          <w:szCs w:val="26"/>
          <w:u w:val="single"/>
        </w:rPr>
      </w:pPr>
      <w:r w:rsidRPr="00D14FFC">
        <w:rPr>
          <w:rFonts w:cstheme="minorHAnsi"/>
          <w:b/>
          <w:sz w:val="28"/>
          <w:szCs w:val="26"/>
          <w:u w:val="single"/>
        </w:rPr>
        <w:t>TERMO DE REFERÊNCIA</w:t>
      </w:r>
    </w:p>
    <w:p w:rsidR="00D911EC" w:rsidRPr="0096190F" w:rsidRDefault="00D911EC" w:rsidP="00E14B1A">
      <w:pPr>
        <w:jc w:val="both"/>
        <w:rPr>
          <w:rFonts w:cstheme="minorHAnsi"/>
          <w:sz w:val="26"/>
          <w:szCs w:val="26"/>
        </w:rPr>
      </w:pPr>
    </w:p>
    <w:p w:rsidR="00474928" w:rsidRDefault="00D911EC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Serviço:</w:t>
      </w:r>
      <w:r w:rsidRPr="0096190F">
        <w:rPr>
          <w:rFonts w:cstheme="minorHAnsi"/>
          <w:sz w:val="26"/>
          <w:szCs w:val="26"/>
        </w:rPr>
        <w:t xml:space="preserve"> </w:t>
      </w:r>
    </w:p>
    <w:p w:rsidR="006634DC" w:rsidRPr="0096190F" w:rsidRDefault="00D911EC" w:rsidP="00474928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Contratação de </w:t>
      </w:r>
      <w:r w:rsidR="00DB20B6">
        <w:rPr>
          <w:rFonts w:cstheme="minorHAnsi"/>
          <w:sz w:val="26"/>
          <w:szCs w:val="26"/>
        </w:rPr>
        <w:t xml:space="preserve">Fornecimento de </w:t>
      </w:r>
      <w:r w:rsidRPr="0096190F">
        <w:rPr>
          <w:rFonts w:cstheme="minorHAnsi"/>
          <w:sz w:val="26"/>
          <w:szCs w:val="26"/>
        </w:rPr>
        <w:t>Serviços</w:t>
      </w:r>
      <w:r w:rsidR="000A6067" w:rsidRPr="0096190F">
        <w:rPr>
          <w:rFonts w:cstheme="minorHAnsi"/>
          <w:sz w:val="26"/>
          <w:szCs w:val="26"/>
        </w:rPr>
        <w:t xml:space="preserve"> </w:t>
      </w:r>
      <w:r w:rsidR="00DB20B6">
        <w:rPr>
          <w:rFonts w:cstheme="minorHAnsi"/>
          <w:sz w:val="26"/>
          <w:szCs w:val="26"/>
        </w:rPr>
        <w:t xml:space="preserve">de </w:t>
      </w:r>
      <w:r w:rsidR="00A16D0E">
        <w:rPr>
          <w:rFonts w:cstheme="minorHAnsi"/>
          <w:sz w:val="26"/>
          <w:szCs w:val="26"/>
        </w:rPr>
        <w:t>Água T</w:t>
      </w:r>
      <w:r w:rsidR="005555EC">
        <w:rPr>
          <w:rFonts w:cstheme="minorHAnsi"/>
          <w:sz w:val="26"/>
          <w:szCs w:val="26"/>
        </w:rPr>
        <w:t>ratada</w:t>
      </w:r>
      <w:r w:rsidR="000A6067"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Objeto: </w:t>
      </w:r>
    </w:p>
    <w:p w:rsidR="006634DC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Fornecimento de </w:t>
      </w:r>
      <w:r w:rsidR="005555EC">
        <w:rPr>
          <w:rFonts w:cstheme="minorHAnsi"/>
          <w:sz w:val="26"/>
          <w:szCs w:val="26"/>
        </w:rPr>
        <w:t>água tratada</w:t>
      </w:r>
      <w:r>
        <w:rPr>
          <w:rFonts w:cstheme="minorHAnsi"/>
          <w:sz w:val="26"/>
          <w:szCs w:val="26"/>
        </w:rPr>
        <w:t xml:space="preserve">, </w:t>
      </w:r>
      <w:r w:rsidR="005555EC">
        <w:rPr>
          <w:rFonts w:cstheme="minorHAnsi"/>
          <w:sz w:val="26"/>
          <w:szCs w:val="26"/>
        </w:rPr>
        <w:t>para</w:t>
      </w:r>
      <w:r w:rsidR="00681E7B">
        <w:rPr>
          <w:rFonts w:cstheme="minorHAnsi"/>
          <w:sz w:val="26"/>
          <w:szCs w:val="26"/>
        </w:rPr>
        <w:t xml:space="preserve"> suprir as necessidades e atender às demandas de</w:t>
      </w:r>
      <w:r w:rsidR="005555EC">
        <w:rPr>
          <w:rFonts w:cstheme="minorHAnsi"/>
          <w:sz w:val="26"/>
          <w:szCs w:val="26"/>
        </w:rPr>
        <w:t xml:space="preserve"> uso exclusivo no prédio da câmara municipal</w:t>
      </w:r>
      <w:r w:rsidR="006634DC" w:rsidRPr="0096190F">
        <w:rPr>
          <w:rFonts w:cstheme="minorHAnsi"/>
          <w:sz w:val="26"/>
          <w:szCs w:val="26"/>
        </w:rPr>
        <w:t>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Natureza: </w:t>
      </w:r>
    </w:p>
    <w:p w:rsidR="006634DC" w:rsidRPr="0096190F" w:rsidRDefault="005555EC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</w:rPr>
        <w:t>A Saneago</w:t>
      </w:r>
      <w:r w:rsidR="00A16D0E">
        <w:rPr>
          <w:rFonts w:cstheme="minorHAnsi"/>
          <w:sz w:val="26"/>
          <w:szCs w:val="26"/>
        </w:rPr>
        <w:t xml:space="preserve"> S.A</w:t>
      </w:r>
      <w:r w:rsidR="00DB20B6">
        <w:rPr>
          <w:rFonts w:cstheme="minorHAnsi"/>
          <w:sz w:val="26"/>
          <w:szCs w:val="26"/>
        </w:rPr>
        <w:t xml:space="preserve"> é a única empresa a fornecer o serviço no </w:t>
      </w:r>
      <w:r>
        <w:rPr>
          <w:rFonts w:cstheme="minorHAnsi"/>
          <w:sz w:val="26"/>
          <w:szCs w:val="26"/>
        </w:rPr>
        <w:t>Município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.</w:t>
      </w:r>
    </w:p>
    <w:p w:rsidR="00E14B1A" w:rsidRPr="0096190F" w:rsidRDefault="00E14B1A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</w:p>
    <w:p w:rsidR="00E14B1A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96190F" w:rsidRDefault="00DB20B6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Style w:val="Forte"/>
          <w:rFonts w:cstheme="minorHAnsi"/>
          <w:b w:val="0"/>
          <w:sz w:val="26"/>
          <w:szCs w:val="26"/>
          <w:shd w:val="clear" w:color="auto" w:fill="FFFFFF"/>
        </w:rPr>
        <w:t xml:space="preserve">Fatura 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mensal, no período de doze meses, durante o exercício de 2023.</w:t>
      </w:r>
    </w:p>
    <w:p w:rsidR="00633866" w:rsidRPr="0096190F" w:rsidRDefault="00633866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</w:p>
    <w:p w:rsidR="006634DC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Fundamentação: </w:t>
      </w:r>
    </w:p>
    <w:p w:rsidR="00633866" w:rsidRPr="00681E7B" w:rsidRDefault="00681E7B" w:rsidP="00E14B1A">
      <w:pPr>
        <w:jc w:val="both"/>
        <w:rPr>
          <w:sz w:val="26"/>
          <w:szCs w:val="26"/>
        </w:rPr>
      </w:pPr>
      <w:r>
        <w:rPr>
          <w:rFonts w:cstheme="minorHAnsi"/>
          <w:sz w:val="26"/>
          <w:szCs w:val="26"/>
        </w:rPr>
        <w:tab/>
        <w:t xml:space="preserve">Garantir o desenvolvimento das atividades da Câmara Municipal, atendendo de forma continuada e controlada, </w:t>
      </w:r>
      <w:r w:rsidRPr="00681E7B">
        <w:rPr>
          <w:sz w:val="26"/>
          <w:szCs w:val="26"/>
        </w:rPr>
        <w:t>a prestação de serviço de fornecimento de água tratada.</w:t>
      </w:r>
      <w:r w:rsidRPr="00681E7B">
        <w:t xml:space="preserve"> </w:t>
      </w:r>
      <w:r w:rsidRPr="00681E7B">
        <w:rPr>
          <w:sz w:val="26"/>
          <w:szCs w:val="26"/>
        </w:rPr>
        <w:t>Por haver impossibilidade de competição no fornecimento de serviços de saneamento, faz-se necessária a contratação direta por inexigibilidade de licitação</w:t>
      </w:r>
      <w:r>
        <w:rPr>
          <w:sz w:val="26"/>
          <w:szCs w:val="26"/>
        </w:rPr>
        <w:t>.</w:t>
      </w:r>
    </w:p>
    <w:p w:rsidR="00681E7B" w:rsidRPr="00681E7B" w:rsidRDefault="00681E7B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33866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Requisitos da Contratação:</w:t>
      </w:r>
    </w:p>
    <w:p w:rsidR="00727433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Contratação nos termos da fornecedora de </w:t>
      </w:r>
      <w:r w:rsidR="005555EC">
        <w:rPr>
          <w:rFonts w:cstheme="minorHAnsi"/>
          <w:sz w:val="26"/>
          <w:szCs w:val="26"/>
        </w:rPr>
        <w:t>água tratada, a Saneago</w:t>
      </w:r>
      <w:r w:rsidR="00A16D0E">
        <w:rPr>
          <w:rFonts w:cstheme="minorHAnsi"/>
          <w:sz w:val="26"/>
          <w:szCs w:val="26"/>
        </w:rPr>
        <w:t xml:space="preserve"> S.A</w:t>
      </w:r>
      <w:r>
        <w:rPr>
          <w:rFonts w:cstheme="minorHAnsi"/>
          <w:sz w:val="26"/>
          <w:szCs w:val="26"/>
        </w:rPr>
        <w:t>, devido os contratos serem inaptos para negociação</w:t>
      </w:r>
      <w:r w:rsidR="00727433" w:rsidRPr="0096190F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 xml:space="preserve"> A fatura é cobrada dependendo o consumo, tratando com isonomia todos os clientes.</w:t>
      </w:r>
    </w:p>
    <w:p w:rsidR="004A1E68" w:rsidRPr="0096190F" w:rsidRDefault="004A1E68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4A1E68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Execução do Objeto:</w:t>
      </w:r>
      <w:r w:rsidR="00727433" w:rsidRPr="0096190F">
        <w:rPr>
          <w:rFonts w:cstheme="minorHAnsi"/>
          <w:b/>
          <w:sz w:val="26"/>
          <w:szCs w:val="26"/>
        </w:rPr>
        <w:t xml:space="preserve"> </w:t>
      </w:r>
    </w:p>
    <w:p w:rsidR="004A1E68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A fatura será cobrada</w:t>
      </w:r>
      <w:r w:rsidR="004A1E68" w:rsidRPr="0096190F">
        <w:rPr>
          <w:rFonts w:cstheme="minorHAnsi"/>
          <w:sz w:val="26"/>
          <w:szCs w:val="26"/>
        </w:rPr>
        <w:t xml:space="preserve"> mensalmente</w:t>
      </w:r>
      <w:r w:rsidR="00B81ED3" w:rsidRPr="0096190F">
        <w:rPr>
          <w:rFonts w:cstheme="minorHAnsi"/>
          <w:sz w:val="26"/>
          <w:szCs w:val="26"/>
        </w:rPr>
        <w:t>.</w:t>
      </w:r>
      <w:r w:rsidR="00C67047" w:rsidRPr="0096190F">
        <w:rPr>
          <w:rFonts w:cstheme="minorHAnsi"/>
          <w:sz w:val="26"/>
          <w:szCs w:val="26"/>
        </w:rPr>
        <w:t xml:space="preserve"> Para i</w:t>
      </w:r>
      <w:r>
        <w:rPr>
          <w:rFonts w:cstheme="minorHAnsi"/>
          <w:sz w:val="26"/>
          <w:szCs w:val="26"/>
        </w:rPr>
        <w:t>sso, será formalizado contrato com assinatura unilateral, devido desnecessidade d</w:t>
      </w:r>
      <w:r w:rsidR="005555EC">
        <w:rPr>
          <w:rFonts w:cstheme="minorHAnsi"/>
          <w:sz w:val="26"/>
          <w:szCs w:val="26"/>
        </w:rPr>
        <w:t>e procurar representante da Saneago</w:t>
      </w:r>
      <w:r w:rsidR="00A16D0E">
        <w:rPr>
          <w:rFonts w:cstheme="minorHAnsi"/>
          <w:sz w:val="26"/>
          <w:szCs w:val="26"/>
        </w:rPr>
        <w:t xml:space="preserve"> S.A</w:t>
      </w:r>
      <w:r>
        <w:rPr>
          <w:rFonts w:cstheme="minorHAnsi"/>
          <w:sz w:val="26"/>
          <w:szCs w:val="26"/>
        </w:rPr>
        <w:t xml:space="preserve"> para assinatura de contrato inegociável.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C67047" w:rsidRPr="0096190F" w:rsidRDefault="00C67047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Gestão do Contrato:</w:t>
      </w:r>
    </w:p>
    <w:p w:rsidR="00C67047" w:rsidRPr="0096190F" w:rsidRDefault="00C67047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 fiscal do contrato será o Controle Interno da Câmara</w:t>
      </w:r>
      <w:r w:rsidR="001B2825" w:rsidRPr="0096190F">
        <w:rPr>
          <w:rFonts w:cstheme="minorHAnsi"/>
          <w:sz w:val="26"/>
          <w:szCs w:val="26"/>
        </w:rPr>
        <w:t>, por meio do Controlador local em exercício durante a vigência do mesmo.</w:t>
      </w:r>
    </w:p>
    <w:p w:rsidR="001B2825" w:rsidRPr="0096190F" w:rsidRDefault="001B2825" w:rsidP="00E14B1A">
      <w:pPr>
        <w:jc w:val="both"/>
        <w:rPr>
          <w:rFonts w:cstheme="minorHAnsi"/>
          <w:sz w:val="26"/>
          <w:szCs w:val="26"/>
        </w:rPr>
      </w:pPr>
    </w:p>
    <w:p w:rsidR="001B2825" w:rsidRPr="0096190F" w:rsidRDefault="001B2825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Do pagamento:</w:t>
      </w:r>
    </w:p>
    <w:p w:rsidR="001B2825" w:rsidRPr="0096190F" w:rsidRDefault="002252C6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pagamento </w:t>
      </w:r>
      <w:r w:rsidR="00DB20B6">
        <w:rPr>
          <w:rFonts w:cstheme="minorHAnsi"/>
          <w:sz w:val="26"/>
          <w:szCs w:val="26"/>
        </w:rPr>
        <w:t xml:space="preserve">da fatura </w:t>
      </w:r>
      <w:r w:rsidRPr="0096190F">
        <w:rPr>
          <w:rFonts w:cstheme="minorHAnsi"/>
          <w:sz w:val="26"/>
          <w:szCs w:val="26"/>
        </w:rPr>
        <w:t>será mensal, até o dia 30 de cada mês</w:t>
      </w:r>
      <w:r w:rsidR="0092182B" w:rsidRPr="0096190F">
        <w:rPr>
          <w:rFonts w:cstheme="minorHAnsi"/>
          <w:sz w:val="26"/>
          <w:szCs w:val="26"/>
        </w:rPr>
        <w:t xml:space="preserve">, após </w:t>
      </w:r>
      <w:r w:rsidR="00DB20B6">
        <w:rPr>
          <w:rFonts w:cstheme="minorHAnsi"/>
          <w:sz w:val="26"/>
          <w:szCs w:val="26"/>
        </w:rPr>
        <w:t>a juntada de nota fiscal/fatura</w:t>
      </w:r>
      <w:r w:rsidR="0092182B" w:rsidRPr="0096190F">
        <w:rPr>
          <w:rFonts w:cstheme="minorHAnsi"/>
          <w:sz w:val="26"/>
          <w:szCs w:val="26"/>
        </w:rPr>
        <w:t>.</w:t>
      </w:r>
    </w:p>
    <w:p w:rsidR="0092182B" w:rsidRPr="0096190F" w:rsidRDefault="0092182B" w:rsidP="00E14B1A">
      <w:pPr>
        <w:jc w:val="both"/>
        <w:rPr>
          <w:rFonts w:cstheme="minorHAnsi"/>
          <w:sz w:val="26"/>
          <w:szCs w:val="26"/>
        </w:rPr>
      </w:pPr>
    </w:p>
    <w:p w:rsidR="0092182B" w:rsidRPr="0096190F" w:rsidRDefault="0092182B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Critérios de seleção do fornecedor dos serviços:</w:t>
      </w:r>
    </w:p>
    <w:p w:rsidR="0092182B" w:rsidRPr="0096190F" w:rsidRDefault="00DB20B6" w:rsidP="00C6084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Não há seleção entre os fornecedores, pois só há um </w:t>
      </w:r>
      <w:r w:rsidR="005555EC">
        <w:rPr>
          <w:rFonts w:cstheme="minorHAnsi"/>
          <w:sz w:val="26"/>
          <w:szCs w:val="26"/>
        </w:rPr>
        <w:t>fornecedor de água tratada</w:t>
      </w:r>
      <w:r>
        <w:rPr>
          <w:rFonts w:cstheme="minorHAnsi"/>
          <w:sz w:val="26"/>
          <w:szCs w:val="26"/>
        </w:rPr>
        <w:t xml:space="preserve"> no mercado.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9F71B3" w:rsidRPr="0096190F" w:rsidRDefault="009F71B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Estimativa do valor da contratação: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valor estimado da contratação é de R$ </w:t>
      </w:r>
      <w:r w:rsidR="00312EB2">
        <w:rPr>
          <w:rFonts w:cstheme="minorHAnsi"/>
          <w:sz w:val="26"/>
          <w:szCs w:val="26"/>
        </w:rPr>
        <w:t>150</w:t>
      </w:r>
      <w:r w:rsidR="009C50AD">
        <w:rPr>
          <w:rFonts w:cstheme="minorHAnsi"/>
          <w:sz w:val="26"/>
          <w:szCs w:val="26"/>
        </w:rPr>
        <w:t>,00</w:t>
      </w:r>
      <w:r w:rsidRPr="0096190F">
        <w:rPr>
          <w:rFonts w:cstheme="minorHAnsi"/>
          <w:sz w:val="26"/>
          <w:szCs w:val="26"/>
        </w:rPr>
        <w:t xml:space="preserve"> (</w:t>
      </w:r>
      <w:r w:rsidR="00312EB2">
        <w:rPr>
          <w:rFonts w:cstheme="minorHAnsi"/>
          <w:sz w:val="26"/>
          <w:szCs w:val="26"/>
        </w:rPr>
        <w:t>cento e cinquenta</w:t>
      </w:r>
      <w:r w:rsidRPr="0096190F">
        <w:rPr>
          <w:rFonts w:cstheme="minorHAnsi"/>
          <w:sz w:val="26"/>
          <w:szCs w:val="26"/>
        </w:rPr>
        <w:t xml:space="preserve"> reais) mensais, totalizando no ano R</w:t>
      </w:r>
      <w:r w:rsidR="009C50AD">
        <w:rPr>
          <w:rFonts w:cstheme="minorHAnsi"/>
          <w:sz w:val="26"/>
          <w:szCs w:val="26"/>
        </w:rPr>
        <w:t xml:space="preserve">$ </w:t>
      </w:r>
      <w:r w:rsidR="00312EB2">
        <w:rPr>
          <w:rFonts w:cstheme="minorHAnsi"/>
          <w:sz w:val="26"/>
          <w:szCs w:val="26"/>
        </w:rPr>
        <w:t>1.500</w:t>
      </w:r>
      <w:r w:rsidR="009C50AD">
        <w:rPr>
          <w:rFonts w:cstheme="minorHAnsi"/>
          <w:sz w:val="26"/>
          <w:szCs w:val="26"/>
        </w:rPr>
        <w:t>,</w:t>
      </w:r>
      <w:r w:rsidR="009C50AD" w:rsidRPr="0096190F">
        <w:rPr>
          <w:rFonts w:cstheme="minorHAnsi"/>
          <w:sz w:val="26"/>
          <w:szCs w:val="26"/>
        </w:rPr>
        <w:t>00 (</w:t>
      </w:r>
      <w:r w:rsidR="00312EB2">
        <w:rPr>
          <w:rFonts w:cstheme="minorHAnsi"/>
          <w:sz w:val="26"/>
          <w:szCs w:val="26"/>
        </w:rPr>
        <w:t>mil e quinhentos</w:t>
      </w:r>
      <w:r w:rsidR="009C50AD" w:rsidRPr="0096190F">
        <w:rPr>
          <w:rFonts w:cstheme="minorHAnsi"/>
          <w:sz w:val="26"/>
          <w:szCs w:val="26"/>
        </w:rPr>
        <w:t xml:space="preserve"> reais)</w:t>
      </w:r>
      <w:r w:rsidRPr="0096190F">
        <w:rPr>
          <w:rFonts w:cstheme="minorHAnsi"/>
          <w:sz w:val="26"/>
          <w:szCs w:val="26"/>
        </w:rPr>
        <w:t xml:space="preserve">. 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Chegamos a este valor, após média de </w:t>
      </w:r>
      <w:r w:rsidR="009C50AD">
        <w:rPr>
          <w:rFonts w:cstheme="minorHAnsi"/>
          <w:sz w:val="26"/>
          <w:szCs w:val="26"/>
        </w:rPr>
        <w:t xml:space="preserve">faturas anteriores, </w:t>
      </w:r>
      <w:r w:rsidR="00A16D0E">
        <w:rPr>
          <w:rFonts w:cstheme="minorHAnsi"/>
          <w:sz w:val="26"/>
          <w:szCs w:val="26"/>
        </w:rPr>
        <w:t>considerando o período de recesso</w:t>
      </w:r>
      <w:r w:rsidR="00C71232">
        <w:rPr>
          <w:rFonts w:cstheme="minorHAnsi"/>
          <w:sz w:val="26"/>
          <w:szCs w:val="26"/>
        </w:rPr>
        <w:t>, no qual são reduzidos os gastos com água no prédio.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Adequação Orçamentár</w:t>
      </w:r>
      <w:r w:rsidRPr="00D14FFC">
        <w:rPr>
          <w:rFonts w:cstheme="minorHAnsi"/>
          <w:b/>
          <w:sz w:val="26"/>
          <w:szCs w:val="26"/>
        </w:rPr>
        <w:t>ia:</w:t>
      </w:r>
    </w:p>
    <w:p w:rsidR="00E14B1A" w:rsidRPr="0096190F" w:rsidRDefault="00E14B1A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A dotação orçamentária utilizada na contratação será: </w:t>
      </w:r>
      <w:r w:rsidR="00474928" w:rsidRPr="00474928">
        <w:rPr>
          <w:rFonts w:cstheme="minorHAnsi"/>
          <w:sz w:val="26"/>
          <w:szCs w:val="26"/>
        </w:rPr>
        <w:t>01.01.031.2065.3.3.90.39</w:t>
      </w:r>
    </w:p>
    <w:p w:rsidR="00B81ED3" w:rsidRPr="0096190F" w:rsidRDefault="00B81ED3" w:rsidP="00E14B1A">
      <w:pPr>
        <w:jc w:val="both"/>
        <w:rPr>
          <w:rFonts w:cstheme="minorHAnsi"/>
          <w:sz w:val="26"/>
          <w:szCs w:val="26"/>
        </w:rPr>
      </w:pPr>
    </w:p>
    <w:p w:rsidR="00C32673" w:rsidRPr="0096190F" w:rsidRDefault="00C3267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Legalidade:</w:t>
      </w:r>
    </w:p>
    <w:p w:rsidR="007014E7" w:rsidRPr="0096190F" w:rsidRDefault="00C3267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A</w:t>
      </w:r>
      <w:r w:rsidR="009C6AE7" w:rsidRPr="0096190F">
        <w:rPr>
          <w:rFonts w:cstheme="minorHAnsi"/>
          <w:sz w:val="26"/>
          <w:szCs w:val="26"/>
        </w:rPr>
        <w:t>mparado na Lei</w:t>
      </w:r>
      <w:r w:rsidR="009C50AD">
        <w:rPr>
          <w:rFonts w:cstheme="minorHAnsi"/>
          <w:sz w:val="26"/>
          <w:szCs w:val="26"/>
        </w:rPr>
        <w:t xml:space="preserve"> 14.133/21, art. 74, inciso </w:t>
      </w:r>
      <w:r w:rsidR="007014E7" w:rsidRPr="0096190F">
        <w:rPr>
          <w:rFonts w:cstheme="minorHAnsi"/>
          <w:sz w:val="26"/>
          <w:szCs w:val="26"/>
        </w:rPr>
        <w:t>I.</w:t>
      </w:r>
      <w:r w:rsidR="00C6084A" w:rsidRPr="0096190F">
        <w:rPr>
          <w:rFonts w:cstheme="minorHAnsi"/>
          <w:sz w:val="26"/>
          <w:szCs w:val="26"/>
        </w:rPr>
        <w:t xml:space="preserve"> </w:t>
      </w:r>
      <w:r w:rsidR="0096190F" w:rsidRPr="0096190F">
        <w:rPr>
          <w:rFonts w:cstheme="minorHAnsi"/>
          <w:sz w:val="26"/>
          <w:szCs w:val="26"/>
        </w:rPr>
        <w:t xml:space="preserve">Considerando ainda o novo regulamento da nova Lei de Licitações, utilizado pela Câmara, através de Lei </w:t>
      </w:r>
      <w:r w:rsidR="0096190F" w:rsidRPr="0096190F">
        <w:rPr>
          <w:rFonts w:cstheme="minorHAnsi"/>
          <w:sz w:val="26"/>
          <w:szCs w:val="26"/>
        </w:rPr>
        <w:lastRenderedPageBreak/>
        <w:t xml:space="preserve">Municipal. </w:t>
      </w:r>
      <w:r w:rsidR="00C6084A" w:rsidRPr="0096190F">
        <w:rPr>
          <w:rFonts w:cstheme="minorHAnsi"/>
          <w:sz w:val="26"/>
          <w:szCs w:val="26"/>
        </w:rPr>
        <w:t xml:space="preserve">Contratação direta usando </w:t>
      </w:r>
      <w:r w:rsidR="0096190F" w:rsidRPr="0096190F">
        <w:rPr>
          <w:rFonts w:cstheme="minorHAnsi"/>
          <w:sz w:val="26"/>
          <w:szCs w:val="26"/>
        </w:rPr>
        <w:t xml:space="preserve">processo legal de </w:t>
      </w:r>
      <w:r w:rsidR="00C6084A" w:rsidRPr="0096190F">
        <w:rPr>
          <w:rFonts w:cstheme="minorHAnsi"/>
          <w:sz w:val="26"/>
          <w:szCs w:val="26"/>
        </w:rPr>
        <w:t>inexigibilidade de licitação.</w:t>
      </w:r>
    </w:p>
    <w:p w:rsidR="000A6067" w:rsidRPr="0096190F" w:rsidRDefault="000A6067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C6084A">
      <w:pPr>
        <w:jc w:val="center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Serranópolis, Goiás, aos 02 dias do mês de janeiro de 2023.</w:t>
      </w: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C6084A" w:rsidRPr="0096190F" w:rsidRDefault="00C6084A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C6084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  <w:t>______________________</w:t>
      </w:r>
    </w:p>
    <w:p w:rsidR="00474928" w:rsidRDefault="00474928" w:rsidP="00C6084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ELTON SILVA ROCHA</w:t>
      </w:r>
      <w:bookmarkStart w:id="0" w:name="_GoBack"/>
      <w:bookmarkEnd w:id="0"/>
    </w:p>
    <w:p w:rsidR="0005497D" w:rsidRPr="0096190F" w:rsidRDefault="000A6067" w:rsidP="00C6084A">
      <w:pPr>
        <w:jc w:val="center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Presidente da Câmara</w:t>
      </w:r>
    </w:p>
    <w:sectPr w:rsidR="0005497D" w:rsidRPr="009619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39" w:rsidRDefault="00756239" w:rsidP="009C6AE7">
      <w:pPr>
        <w:spacing w:after="0" w:line="240" w:lineRule="auto"/>
      </w:pPr>
      <w:r>
        <w:separator/>
      </w:r>
    </w:p>
  </w:endnote>
  <w:endnote w:type="continuationSeparator" w:id="0">
    <w:p w:rsidR="00756239" w:rsidRDefault="00756239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39" w:rsidRDefault="00756239" w:rsidP="009C6AE7">
      <w:pPr>
        <w:spacing w:after="0" w:line="240" w:lineRule="auto"/>
      </w:pPr>
      <w:r>
        <w:separator/>
      </w:r>
    </w:p>
  </w:footnote>
  <w:footnote w:type="continuationSeparator" w:id="0">
    <w:p w:rsidR="00756239" w:rsidRDefault="00756239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A6067"/>
    <w:rsid w:val="00125873"/>
    <w:rsid w:val="001B2825"/>
    <w:rsid w:val="002252C6"/>
    <w:rsid w:val="00301661"/>
    <w:rsid w:val="00312EB2"/>
    <w:rsid w:val="00333392"/>
    <w:rsid w:val="00442215"/>
    <w:rsid w:val="00474928"/>
    <w:rsid w:val="004913AF"/>
    <w:rsid w:val="004A1E68"/>
    <w:rsid w:val="005555EC"/>
    <w:rsid w:val="00633866"/>
    <w:rsid w:val="006634DC"/>
    <w:rsid w:val="00681E7B"/>
    <w:rsid w:val="007014E7"/>
    <w:rsid w:val="00727433"/>
    <w:rsid w:val="00756239"/>
    <w:rsid w:val="0092182B"/>
    <w:rsid w:val="0096190F"/>
    <w:rsid w:val="009C50AD"/>
    <w:rsid w:val="009C6AE7"/>
    <w:rsid w:val="009F71B3"/>
    <w:rsid w:val="00A16D0E"/>
    <w:rsid w:val="00B81ED3"/>
    <w:rsid w:val="00BB7E11"/>
    <w:rsid w:val="00C32673"/>
    <w:rsid w:val="00C6084A"/>
    <w:rsid w:val="00C67047"/>
    <w:rsid w:val="00C71232"/>
    <w:rsid w:val="00CE17FA"/>
    <w:rsid w:val="00D14FFC"/>
    <w:rsid w:val="00D309C3"/>
    <w:rsid w:val="00D74647"/>
    <w:rsid w:val="00D911EC"/>
    <w:rsid w:val="00DB20B6"/>
    <w:rsid w:val="00E14B1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4</cp:revision>
  <dcterms:created xsi:type="dcterms:W3CDTF">2022-12-01T16:35:00Z</dcterms:created>
  <dcterms:modified xsi:type="dcterms:W3CDTF">2023-01-01T20:45:00Z</dcterms:modified>
</cp:coreProperties>
</file>